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BB6F" w14:textId="3796F9E1" w:rsidR="001D4698" w:rsidRDefault="001D4698" w:rsidP="00FF5B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İSTANBUL HAZIR GİYİM VE KONFEKSİYON İHRACATÇILARI BİRLİĞİ – İHKİB </w:t>
      </w:r>
      <w:r w:rsidR="00FF5BA3" w:rsidRPr="00FF5BA3">
        <w:rPr>
          <w:rFonts w:ascii="Times New Roman" w:hAnsi="Times New Roman" w:cs="Times New Roman"/>
          <w:b/>
          <w:sz w:val="28"/>
          <w:szCs w:val="28"/>
        </w:rPr>
        <w:t xml:space="preserve">BAŞARILI İHRACATÇILAR </w:t>
      </w:r>
      <w:r>
        <w:rPr>
          <w:rFonts w:ascii="Times New Roman" w:hAnsi="Times New Roman" w:cs="Times New Roman"/>
          <w:b/>
          <w:sz w:val="28"/>
          <w:szCs w:val="28"/>
        </w:rPr>
        <w:t>TÖRENİ İÇİN</w:t>
      </w:r>
    </w:p>
    <w:p w14:paraId="72473B65" w14:textId="29D3156A" w:rsidR="0008369B" w:rsidRDefault="00487B39" w:rsidP="001D46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PRODÜKSİYON </w:t>
      </w:r>
      <w:r w:rsidR="00C27DA2">
        <w:rPr>
          <w:rFonts w:ascii="Times New Roman" w:hAnsi="Times New Roman" w:cs="Times New Roman"/>
          <w:b/>
          <w:sz w:val="28"/>
          <w:szCs w:val="28"/>
        </w:rPr>
        <w:t>HİZMET ALIMI</w:t>
      </w:r>
      <w:r w:rsidR="00FF5BA3" w:rsidRPr="00FF5BA3">
        <w:rPr>
          <w:rFonts w:ascii="Times New Roman" w:hAnsi="Times New Roman" w:cs="Times New Roman"/>
          <w:b/>
          <w:sz w:val="28"/>
          <w:szCs w:val="28"/>
        </w:rPr>
        <w:t xml:space="preserve"> ŞARTNAMESİ</w:t>
      </w:r>
      <w:r w:rsidR="00FF5BA3">
        <w:rPr>
          <w:rFonts w:ascii="Times New Roman" w:hAnsi="Times New Roman" w:cs="Times New Roman"/>
          <w:b/>
          <w:sz w:val="28"/>
          <w:szCs w:val="28"/>
        </w:rPr>
        <w:t xml:space="preserve"> </w:t>
      </w:r>
    </w:p>
    <w:p w14:paraId="4E6EA635" w14:textId="77777777" w:rsidR="001D4698" w:rsidRPr="001D4698" w:rsidRDefault="001D4698" w:rsidP="001D4698">
      <w:pPr>
        <w:spacing w:after="0" w:line="240" w:lineRule="auto"/>
        <w:rPr>
          <w:rFonts w:ascii="Times New Roman" w:hAnsi="Times New Roman" w:cs="Times New Roman"/>
          <w:b/>
          <w:sz w:val="28"/>
          <w:szCs w:val="28"/>
        </w:rPr>
      </w:pPr>
    </w:p>
    <w:p w14:paraId="1C76910A" w14:textId="77777777"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w:t>
      </w:r>
    </w:p>
    <w:p w14:paraId="02F7D9B5" w14:textId="38CF1FA1" w:rsidR="00FF5BA3" w:rsidRDefault="000741D5" w:rsidP="009249F8">
      <w:pPr>
        <w:spacing w:before="240" w:after="0" w:line="240" w:lineRule="auto"/>
        <w:jc w:val="both"/>
        <w:rPr>
          <w:rFonts w:ascii="Times New Roman" w:hAnsi="Times New Roman" w:cs="Times New Roman"/>
          <w:sz w:val="24"/>
          <w:szCs w:val="24"/>
        </w:rPr>
      </w:pPr>
      <w:r w:rsidRPr="008D7081">
        <w:rPr>
          <w:rFonts w:ascii="Times New Roman" w:hAnsi="Times New Roman" w:cs="Times New Roman"/>
          <w:sz w:val="24"/>
          <w:szCs w:val="24"/>
        </w:rPr>
        <w:t>Bu teklif şartnamesi, İstanbul Tekstil ve Konfeksiyon İhracatçı Birlikleri Genel Sekreterliği bünyesindeki</w:t>
      </w:r>
      <w:r>
        <w:rPr>
          <w:rFonts w:ascii="Times New Roman" w:hAnsi="Times New Roman" w:cs="Times New Roman"/>
          <w:sz w:val="24"/>
          <w:szCs w:val="24"/>
        </w:rPr>
        <w:t xml:space="preserve"> </w:t>
      </w:r>
      <w:r w:rsidR="00FF5BA3" w:rsidRPr="00FF5BA3">
        <w:rPr>
          <w:rFonts w:ascii="Times New Roman" w:hAnsi="Times New Roman" w:cs="Times New Roman"/>
          <w:sz w:val="24"/>
          <w:szCs w:val="24"/>
        </w:rPr>
        <w:t xml:space="preserve">İstanbul Hazır Giyim ve Konfeksiyon İhracatçıları Birliği tarafından </w:t>
      </w:r>
      <w:r>
        <w:rPr>
          <w:rFonts w:ascii="Times New Roman" w:hAnsi="Times New Roman" w:cs="Times New Roman"/>
          <w:sz w:val="24"/>
          <w:szCs w:val="24"/>
        </w:rPr>
        <w:t>her yıl düzenlenmekte olan</w:t>
      </w:r>
      <w:r w:rsidR="00FF5BA3" w:rsidRPr="00FF5BA3">
        <w:rPr>
          <w:rFonts w:ascii="Times New Roman" w:hAnsi="Times New Roman" w:cs="Times New Roman"/>
          <w:sz w:val="24"/>
          <w:szCs w:val="24"/>
        </w:rPr>
        <w:t xml:space="preserve"> </w:t>
      </w:r>
      <w:r w:rsidR="00FF5BA3" w:rsidRPr="004F38FC">
        <w:rPr>
          <w:rFonts w:ascii="Times New Roman" w:hAnsi="Times New Roman" w:cs="Times New Roman"/>
          <w:sz w:val="24"/>
          <w:szCs w:val="24"/>
        </w:rPr>
        <w:t>Başarılı İhracatçılar Ödül Töreni</w:t>
      </w:r>
      <w:r w:rsidR="004F38FC">
        <w:rPr>
          <w:rFonts w:ascii="Times New Roman" w:hAnsi="Times New Roman" w:cs="Times New Roman"/>
          <w:sz w:val="24"/>
          <w:szCs w:val="24"/>
        </w:rPr>
        <w:t xml:space="preserve"> etkinliği</w:t>
      </w:r>
      <w:r w:rsidR="00FF5BA3" w:rsidRPr="00FF5BA3">
        <w:rPr>
          <w:rFonts w:ascii="Times New Roman" w:hAnsi="Times New Roman" w:cs="Times New Roman"/>
          <w:sz w:val="24"/>
          <w:szCs w:val="24"/>
        </w:rPr>
        <w:t xml:space="preserve"> </w:t>
      </w:r>
      <w:r w:rsidR="004F38FC">
        <w:rPr>
          <w:rFonts w:ascii="Times New Roman" w:hAnsi="Times New Roman" w:cs="Times New Roman"/>
          <w:sz w:val="24"/>
          <w:szCs w:val="24"/>
        </w:rPr>
        <w:t>prodüksiyon</w:t>
      </w:r>
      <w:r>
        <w:rPr>
          <w:rFonts w:ascii="Times New Roman" w:hAnsi="Times New Roman" w:cs="Times New Roman"/>
          <w:sz w:val="24"/>
          <w:szCs w:val="24"/>
        </w:rPr>
        <w:t xml:space="preserve"> teklifler</w:t>
      </w:r>
      <w:r w:rsidR="004F38FC">
        <w:rPr>
          <w:rFonts w:ascii="Times New Roman" w:hAnsi="Times New Roman" w:cs="Times New Roman"/>
          <w:sz w:val="24"/>
          <w:szCs w:val="24"/>
        </w:rPr>
        <w:t xml:space="preserve">ine </w:t>
      </w:r>
      <w:r>
        <w:rPr>
          <w:rFonts w:ascii="Times New Roman" w:hAnsi="Times New Roman" w:cs="Times New Roman"/>
          <w:sz w:val="24"/>
          <w:szCs w:val="24"/>
        </w:rPr>
        <w:t xml:space="preserve">ilişkin </w:t>
      </w:r>
      <w:r w:rsidRPr="008D7081">
        <w:rPr>
          <w:rFonts w:ascii="Times New Roman" w:hAnsi="Times New Roman" w:cs="Times New Roman"/>
          <w:sz w:val="24"/>
          <w:szCs w:val="24"/>
        </w:rPr>
        <w:t>usul ve şartları kapsamaktadır.</w:t>
      </w:r>
    </w:p>
    <w:p w14:paraId="61816136" w14:textId="0EE85B00"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İDARE</w:t>
      </w:r>
      <w:r w:rsidRPr="0008369B">
        <w:rPr>
          <w:rFonts w:ascii="Times New Roman" w:hAnsi="Times New Roman" w:cs="Times New Roman"/>
          <w:sz w:val="24"/>
          <w:szCs w:val="24"/>
        </w:rPr>
        <w:t>: İstanbul Hazır Giyim ve Konfeksiyon İhracatçıları Birliği kısaca İHKİB olarak anılacaktır.</w:t>
      </w:r>
    </w:p>
    <w:p w14:paraId="3B7B36EC" w14:textId="77777777"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İSTEKLİ</w:t>
      </w:r>
      <w:r w:rsidRPr="0008369B">
        <w:rPr>
          <w:rFonts w:ascii="Times New Roman" w:hAnsi="Times New Roman" w:cs="Times New Roman"/>
          <w:sz w:val="24"/>
          <w:szCs w:val="24"/>
        </w:rPr>
        <w:t>: Teklif Sahibi Firma.</w:t>
      </w:r>
    </w:p>
    <w:p w14:paraId="48539B26" w14:textId="4745FEA0"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İŞİN KAPSAMI:</w:t>
      </w:r>
    </w:p>
    <w:p w14:paraId="16C5AF9C" w14:textId="7F3ED95C" w:rsidR="004F38FC" w:rsidRDefault="004F38FC" w:rsidP="004F38FC">
      <w:pPr>
        <w:spacing w:before="240" w:after="0" w:line="240" w:lineRule="auto"/>
        <w:jc w:val="both"/>
        <w:rPr>
          <w:rFonts w:ascii="Times New Roman" w:hAnsi="Times New Roman" w:cs="Times New Roman"/>
          <w:sz w:val="24"/>
          <w:szCs w:val="24"/>
        </w:rPr>
      </w:pPr>
      <w:r w:rsidRPr="00487B39">
        <w:rPr>
          <w:rFonts w:ascii="Times New Roman" w:hAnsi="Times New Roman" w:cs="Times New Roman"/>
          <w:b/>
          <w:bCs/>
          <w:sz w:val="24"/>
          <w:szCs w:val="24"/>
        </w:rPr>
        <w:t>Etkinlik Tarihi:</w:t>
      </w:r>
      <w:r w:rsidRPr="004F38FC">
        <w:rPr>
          <w:rFonts w:ascii="Times New Roman" w:hAnsi="Times New Roman" w:cs="Times New Roman"/>
          <w:sz w:val="24"/>
          <w:szCs w:val="24"/>
        </w:rPr>
        <w:t xml:space="preserve"> </w:t>
      </w:r>
      <w:r w:rsidR="00A32EC5">
        <w:rPr>
          <w:rFonts w:ascii="Times New Roman" w:hAnsi="Times New Roman" w:cs="Times New Roman"/>
          <w:sz w:val="24"/>
          <w:szCs w:val="24"/>
        </w:rPr>
        <w:t>4 Şubat 2026</w:t>
      </w:r>
    </w:p>
    <w:p w14:paraId="23925111" w14:textId="2C23AE65" w:rsidR="000741D5" w:rsidRDefault="00487B39" w:rsidP="004F38F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Beklenen </w:t>
      </w:r>
      <w:r w:rsidR="004F38FC" w:rsidRPr="00487B39">
        <w:rPr>
          <w:rFonts w:ascii="Times New Roman" w:hAnsi="Times New Roman" w:cs="Times New Roman"/>
          <w:b/>
          <w:bCs/>
          <w:sz w:val="24"/>
          <w:szCs w:val="24"/>
        </w:rPr>
        <w:t>Davetli Sayısı:</w:t>
      </w:r>
      <w:r w:rsidR="004F38FC">
        <w:rPr>
          <w:rFonts w:ascii="Times New Roman" w:hAnsi="Times New Roman" w:cs="Times New Roman"/>
          <w:sz w:val="24"/>
          <w:szCs w:val="24"/>
        </w:rPr>
        <w:t xml:space="preserve"> </w:t>
      </w:r>
      <w:r w:rsidR="00A32EC5">
        <w:rPr>
          <w:rFonts w:ascii="Times New Roman" w:hAnsi="Times New Roman" w:cs="Times New Roman"/>
          <w:sz w:val="24"/>
          <w:szCs w:val="24"/>
        </w:rPr>
        <w:t>500</w:t>
      </w:r>
    </w:p>
    <w:p w14:paraId="0E8E4E24" w14:textId="431C9C42" w:rsidR="00FF5BA3" w:rsidRPr="00487B39" w:rsidRDefault="00FF5BA3" w:rsidP="00FF5BA3">
      <w:pPr>
        <w:spacing w:after="0" w:line="240" w:lineRule="auto"/>
        <w:jc w:val="both"/>
        <w:rPr>
          <w:rFonts w:ascii="Times New Roman" w:hAnsi="Times New Roman" w:cs="Times New Roman"/>
          <w:b/>
          <w:bCs/>
          <w:sz w:val="24"/>
          <w:szCs w:val="24"/>
        </w:rPr>
      </w:pPr>
      <w:r w:rsidRPr="00487B39">
        <w:rPr>
          <w:rFonts w:ascii="Times New Roman" w:hAnsi="Times New Roman" w:cs="Times New Roman"/>
          <w:b/>
          <w:bCs/>
          <w:sz w:val="24"/>
          <w:szCs w:val="24"/>
        </w:rPr>
        <w:t>Teklife dahil ola</w:t>
      </w:r>
      <w:r w:rsidR="000741D5" w:rsidRPr="00487B39">
        <w:rPr>
          <w:rFonts w:ascii="Times New Roman" w:hAnsi="Times New Roman" w:cs="Times New Roman"/>
          <w:b/>
          <w:bCs/>
          <w:sz w:val="24"/>
          <w:szCs w:val="24"/>
        </w:rPr>
        <w:t>cak</w:t>
      </w:r>
      <w:r w:rsidRPr="00487B39">
        <w:rPr>
          <w:rFonts w:ascii="Times New Roman" w:hAnsi="Times New Roman" w:cs="Times New Roman"/>
          <w:b/>
          <w:bCs/>
          <w:sz w:val="24"/>
          <w:szCs w:val="24"/>
        </w:rPr>
        <w:t xml:space="preserve"> hizmetler</w:t>
      </w:r>
      <w:r w:rsidR="004F38FC" w:rsidRPr="00487B39">
        <w:rPr>
          <w:rFonts w:ascii="Times New Roman" w:hAnsi="Times New Roman" w:cs="Times New Roman"/>
          <w:b/>
          <w:bCs/>
          <w:sz w:val="24"/>
          <w:szCs w:val="24"/>
        </w:rPr>
        <w:t xml:space="preserve"> (EK</w:t>
      </w:r>
      <w:r w:rsidR="00487B39">
        <w:rPr>
          <w:rFonts w:ascii="Times New Roman" w:hAnsi="Times New Roman" w:cs="Times New Roman"/>
          <w:b/>
          <w:bCs/>
          <w:sz w:val="24"/>
          <w:szCs w:val="24"/>
        </w:rPr>
        <w:t xml:space="preserve"> 2</w:t>
      </w:r>
      <w:r w:rsidR="004F38FC" w:rsidRPr="00487B39">
        <w:rPr>
          <w:rFonts w:ascii="Times New Roman" w:hAnsi="Times New Roman" w:cs="Times New Roman"/>
          <w:b/>
          <w:bCs/>
          <w:sz w:val="24"/>
          <w:szCs w:val="24"/>
        </w:rPr>
        <w:t>’</w:t>
      </w:r>
      <w:r w:rsidR="00487B39">
        <w:rPr>
          <w:rFonts w:ascii="Times New Roman" w:hAnsi="Times New Roman" w:cs="Times New Roman"/>
          <w:b/>
          <w:bCs/>
          <w:sz w:val="24"/>
          <w:szCs w:val="24"/>
        </w:rPr>
        <w:t>d</w:t>
      </w:r>
      <w:r w:rsidR="004F38FC" w:rsidRPr="00487B39">
        <w:rPr>
          <w:rFonts w:ascii="Times New Roman" w:hAnsi="Times New Roman" w:cs="Times New Roman"/>
          <w:b/>
          <w:bCs/>
          <w:sz w:val="24"/>
          <w:szCs w:val="24"/>
        </w:rPr>
        <w:t xml:space="preserve">e </w:t>
      </w:r>
      <w:r w:rsidR="00487B39">
        <w:rPr>
          <w:rFonts w:ascii="Times New Roman" w:hAnsi="Times New Roman" w:cs="Times New Roman"/>
          <w:b/>
          <w:bCs/>
          <w:sz w:val="24"/>
          <w:szCs w:val="24"/>
        </w:rPr>
        <w:t xml:space="preserve">hizmet kalemleri </w:t>
      </w:r>
      <w:r w:rsidR="00487B39" w:rsidRPr="00487B39">
        <w:rPr>
          <w:rFonts w:ascii="Times New Roman" w:hAnsi="Times New Roman" w:cs="Times New Roman"/>
          <w:b/>
          <w:bCs/>
          <w:sz w:val="24"/>
          <w:szCs w:val="24"/>
        </w:rPr>
        <w:t xml:space="preserve">detaylı </w:t>
      </w:r>
      <w:r w:rsidR="004F38FC" w:rsidRPr="00487B39">
        <w:rPr>
          <w:rFonts w:ascii="Times New Roman" w:hAnsi="Times New Roman" w:cs="Times New Roman"/>
          <w:b/>
          <w:bCs/>
          <w:sz w:val="24"/>
          <w:szCs w:val="24"/>
        </w:rPr>
        <w:t>yer almaktadır</w:t>
      </w:r>
      <w:r w:rsidR="00BE50CC">
        <w:rPr>
          <w:rFonts w:ascii="Times New Roman" w:hAnsi="Times New Roman" w:cs="Times New Roman"/>
          <w:b/>
          <w:bCs/>
          <w:sz w:val="24"/>
          <w:szCs w:val="24"/>
        </w:rPr>
        <w:t xml:space="preserve">, </w:t>
      </w:r>
      <w:proofErr w:type="gramStart"/>
      <w:r w:rsidR="00BE50CC">
        <w:rPr>
          <w:rFonts w:ascii="Times New Roman" w:hAnsi="Times New Roman" w:cs="Times New Roman"/>
          <w:b/>
          <w:bCs/>
          <w:sz w:val="24"/>
          <w:szCs w:val="24"/>
        </w:rPr>
        <w:t>Ancak</w:t>
      </w:r>
      <w:proofErr w:type="gramEnd"/>
      <w:r w:rsidR="00BE50CC">
        <w:rPr>
          <w:rFonts w:ascii="Times New Roman" w:hAnsi="Times New Roman" w:cs="Times New Roman"/>
          <w:b/>
          <w:bCs/>
          <w:sz w:val="24"/>
          <w:szCs w:val="24"/>
        </w:rPr>
        <w:t xml:space="preserve"> </w:t>
      </w:r>
      <w:proofErr w:type="gramStart"/>
      <w:r w:rsidR="00BE50CC">
        <w:rPr>
          <w:rFonts w:ascii="Times New Roman" w:hAnsi="Times New Roman" w:cs="Times New Roman"/>
          <w:b/>
          <w:bCs/>
          <w:sz w:val="24"/>
          <w:szCs w:val="24"/>
        </w:rPr>
        <w:t>mek</w:t>
      </w:r>
      <w:r w:rsidR="00FE59BE">
        <w:rPr>
          <w:rFonts w:ascii="Times New Roman" w:hAnsi="Times New Roman" w:cs="Times New Roman"/>
          <w:b/>
          <w:bCs/>
          <w:sz w:val="24"/>
          <w:szCs w:val="24"/>
        </w:rPr>
        <w:t>a</w:t>
      </w:r>
      <w:r w:rsidR="00BE50CC">
        <w:rPr>
          <w:rFonts w:ascii="Times New Roman" w:hAnsi="Times New Roman" w:cs="Times New Roman"/>
          <w:b/>
          <w:bCs/>
          <w:sz w:val="24"/>
          <w:szCs w:val="24"/>
        </w:rPr>
        <w:t>n</w:t>
      </w:r>
      <w:proofErr w:type="gramEnd"/>
      <w:r w:rsidR="00BE50CC">
        <w:rPr>
          <w:rFonts w:ascii="Times New Roman" w:hAnsi="Times New Roman" w:cs="Times New Roman"/>
          <w:b/>
          <w:bCs/>
          <w:sz w:val="24"/>
          <w:szCs w:val="24"/>
        </w:rPr>
        <w:t xml:space="preserve"> seçimine göre değişiklik gösterebilmektedir</w:t>
      </w:r>
      <w:r w:rsidR="004F38FC" w:rsidRPr="00487B39">
        <w:rPr>
          <w:rFonts w:ascii="Times New Roman" w:hAnsi="Times New Roman" w:cs="Times New Roman"/>
          <w:b/>
          <w:bCs/>
          <w:sz w:val="24"/>
          <w:szCs w:val="24"/>
        </w:rPr>
        <w:t>)</w:t>
      </w:r>
      <w:r w:rsidR="000741D5" w:rsidRPr="00487B39">
        <w:rPr>
          <w:rFonts w:ascii="Times New Roman" w:hAnsi="Times New Roman" w:cs="Times New Roman"/>
          <w:b/>
          <w:bCs/>
          <w:sz w:val="24"/>
          <w:szCs w:val="24"/>
        </w:rPr>
        <w:t>:</w:t>
      </w:r>
    </w:p>
    <w:p w14:paraId="428E86EC" w14:textId="192DD6D1" w:rsidR="004F38FC" w:rsidRPr="00134915" w:rsidRDefault="004F38FC" w:rsidP="004F38FC">
      <w:pPr>
        <w:pStyle w:val="ListeParagraf"/>
        <w:numPr>
          <w:ilvl w:val="0"/>
          <w:numId w:val="34"/>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Sahne ve podyum </w:t>
      </w:r>
    </w:p>
    <w:p w14:paraId="70DAE2CC" w14:textId="64365F82" w:rsidR="004F38FC" w:rsidRPr="00134915" w:rsidRDefault="004F38FC"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80 cm yüksekliğinde </w:t>
      </w:r>
      <w:r w:rsidR="00F3034E">
        <w:rPr>
          <w:rFonts w:ascii="Times New Roman" w:eastAsia="Times New Roman" w:hAnsi="Times New Roman" w:cs="Times New Roman"/>
          <w:color w:val="000000" w:themeColor="text1"/>
          <w:sz w:val="24"/>
          <w:szCs w:val="24"/>
          <w:lang w:eastAsia="tr-TR"/>
        </w:rPr>
        <w:t>20*5</w:t>
      </w:r>
      <w:r w:rsidRPr="00134915">
        <w:rPr>
          <w:rFonts w:ascii="Times New Roman" w:eastAsia="Times New Roman" w:hAnsi="Times New Roman" w:cs="Times New Roman"/>
          <w:color w:val="000000" w:themeColor="text1"/>
          <w:sz w:val="24"/>
          <w:szCs w:val="24"/>
          <w:lang w:eastAsia="tr-TR"/>
        </w:rPr>
        <w:t xml:space="preserve"> sahne</w:t>
      </w:r>
    </w:p>
    <w:p w14:paraId="44B0066A" w14:textId="1FA3A239" w:rsidR="004F38FC" w:rsidRPr="004F38FC" w:rsidRDefault="004F38FC"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Yüksekliğe göre basamak</w:t>
      </w:r>
    </w:p>
    <w:p w14:paraId="2FF2D7D7" w14:textId="377F702D" w:rsidR="004F38FC" w:rsidRPr="00134915" w:rsidRDefault="004F38FC" w:rsidP="004F38FC">
      <w:pPr>
        <w:pStyle w:val="ListeParagraf"/>
        <w:numPr>
          <w:ilvl w:val="0"/>
          <w:numId w:val="34"/>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Sahne led ekran</w:t>
      </w:r>
      <w:r w:rsidR="00F3034E">
        <w:rPr>
          <w:rFonts w:ascii="Times New Roman" w:eastAsia="Times New Roman" w:hAnsi="Times New Roman" w:cs="Times New Roman"/>
          <w:color w:val="000000" w:themeColor="text1"/>
          <w:sz w:val="24"/>
          <w:szCs w:val="24"/>
          <w:lang w:eastAsia="tr-TR"/>
        </w:rPr>
        <w:t xml:space="preserve"> 20*4</w:t>
      </w:r>
    </w:p>
    <w:p w14:paraId="124F29F3" w14:textId="77777777" w:rsidR="004F38FC" w:rsidRPr="00134915" w:rsidRDefault="004F38FC" w:rsidP="004F38FC">
      <w:pPr>
        <w:pStyle w:val="ListeParagraf"/>
        <w:numPr>
          <w:ilvl w:val="0"/>
          <w:numId w:val="34"/>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Sahne ses, ışık sistemleri ve </w:t>
      </w:r>
      <w:proofErr w:type="spellStart"/>
      <w:r w:rsidRPr="00134915">
        <w:rPr>
          <w:rFonts w:ascii="Times New Roman" w:eastAsia="Times New Roman" w:hAnsi="Times New Roman" w:cs="Times New Roman"/>
          <w:color w:val="000000" w:themeColor="text1"/>
          <w:sz w:val="24"/>
          <w:szCs w:val="24"/>
          <w:lang w:eastAsia="tr-TR"/>
        </w:rPr>
        <w:t>truss</w:t>
      </w:r>
      <w:proofErr w:type="spellEnd"/>
      <w:r w:rsidRPr="00134915">
        <w:rPr>
          <w:rFonts w:ascii="Times New Roman" w:eastAsia="Times New Roman" w:hAnsi="Times New Roman" w:cs="Times New Roman"/>
          <w:color w:val="000000" w:themeColor="text1"/>
          <w:sz w:val="24"/>
          <w:szCs w:val="24"/>
          <w:lang w:eastAsia="tr-TR"/>
        </w:rPr>
        <w:t xml:space="preserve"> sistemi</w:t>
      </w:r>
    </w:p>
    <w:p w14:paraId="020916C3" w14:textId="77777777" w:rsidR="004F38FC" w:rsidRPr="00134915" w:rsidRDefault="004F38FC" w:rsidP="004F38FC">
      <w:pPr>
        <w:pStyle w:val="ListeParagraf"/>
        <w:numPr>
          <w:ilvl w:val="0"/>
          <w:numId w:val="34"/>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Fuaye alanı için ses, görüntü ve ışık sistemi</w:t>
      </w:r>
    </w:p>
    <w:p w14:paraId="2C2BCE83" w14:textId="20D7C63C" w:rsidR="004F38FC" w:rsidRPr="004F38FC" w:rsidRDefault="004F38FC" w:rsidP="004F38FC">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Gerekli ses ve ışık sistemi</w:t>
      </w:r>
    </w:p>
    <w:p w14:paraId="279E4D3C" w14:textId="77777777" w:rsidR="004F38FC" w:rsidRPr="00134915" w:rsidRDefault="004F38FC" w:rsidP="004F38FC">
      <w:pPr>
        <w:pStyle w:val="ListeParagraf"/>
        <w:numPr>
          <w:ilvl w:val="0"/>
          <w:numId w:val="35"/>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Konuşmacı yaka mikrofonu (3 adet) / mobil mikrofon (3 </w:t>
      </w:r>
      <w:proofErr w:type="gramStart"/>
      <w:r w:rsidRPr="00134915">
        <w:rPr>
          <w:rFonts w:ascii="Times New Roman" w:eastAsia="Times New Roman" w:hAnsi="Times New Roman" w:cs="Times New Roman"/>
          <w:color w:val="000000" w:themeColor="text1"/>
          <w:sz w:val="24"/>
          <w:szCs w:val="24"/>
          <w:lang w:eastAsia="tr-TR"/>
        </w:rPr>
        <w:t>adet)</w:t>
      </w:r>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Kürsü Mikrofonu (1 adet)</w:t>
      </w:r>
    </w:p>
    <w:p w14:paraId="1AEB885E"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Host / Hostes / </w:t>
      </w:r>
      <w:proofErr w:type="spellStart"/>
      <w:r w:rsidRPr="00134915">
        <w:rPr>
          <w:rFonts w:ascii="Times New Roman" w:eastAsia="Times New Roman" w:hAnsi="Times New Roman" w:cs="Times New Roman"/>
          <w:color w:val="000000" w:themeColor="text1"/>
          <w:sz w:val="24"/>
          <w:szCs w:val="24"/>
          <w:lang w:eastAsia="tr-TR"/>
        </w:rPr>
        <w:t>Supervisor</w:t>
      </w:r>
      <w:proofErr w:type="spellEnd"/>
      <w:r w:rsidRPr="00134915">
        <w:rPr>
          <w:rFonts w:ascii="Times New Roman" w:eastAsia="Times New Roman" w:hAnsi="Times New Roman" w:cs="Times New Roman"/>
          <w:color w:val="000000" w:themeColor="text1"/>
          <w:sz w:val="24"/>
          <w:szCs w:val="24"/>
          <w:lang w:eastAsia="tr-TR"/>
        </w:rPr>
        <w:t xml:space="preserve"> Hizmeti</w:t>
      </w:r>
    </w:p>
    <w:p w14:paraId="58DB3778"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DJ Setup</w:t>
      </w:r>
    </w:p>
    <w:p w14:paraId="6CEBCEB5"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Reji</w:t>
      </w:r>
    </w:p>
    <w:p w14:paraId="2D65E6F9"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Fuaye Alanı, Karşılama Alanı ve </w:t>
      </w:r>
      <w:proofErr w:type="spellStart"/>
      <w:r w:rsidRPr="00134915">
        <w:rPr>
          <w:rFonts w:ascii="Times New Roman" w:eastAsia="Times New Roman" w:hAnsi="Times New Roman" w:cs="Times New Roman"/>
          <w:color w:val="000000" w:themeColor="text1"/>
          <w:sz w:val="24"/>
          <w:szCs w:val="24"/>
          <w:lang w:eastAsia="tr-TR"/>
        </w:rPr>
        <w:t>Deski</w:t>
      </w:r>
      <w:proofErr w:type="spellEnd"/>
    </w:p>
    <w:p w14:paraId="395AA39E" w14:textId="23A90DB8" w:rsidR="004F38FC" w:rsidRPr="00134915" w:rsidRDefault="004F38FC"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Balo Salonu girişi kapı </w:t>
      </w:r>
      <w:r w:rsidR="00FE59BE">
        <w:rPr>
          <w:rFonts w:ascii="Times New Roman" w:eastAsia="Times New Roman" w:hAnsi="Times New Roman" w:cs="Times New Roman"/>
          <w:color w:val="000000" w:themeColor="text1"/>
          <w:sz w:val="24"/>
          <w:szCs w:val="24"/>
          <w:lang w:eastAsia="tr-TR"/>
        </w:rPr>
        <w:t xml:space="preserve">tak </w:t>
      </w:r>
      <w:r w:rsidR="00F3034E">
        <w:rPr>
          <w:rFonts w:ascii="Times New Roman" w:eastAsia="Times New Roman" w:hAnsi="Times New Roman" w:cs="Times New Roman"/>
          <w:color w:val="000000" w:themeColor="text1"/>
          <w:sz w:val="24"/>
          <w:szCs w:val="24"/>
          <w:lang w:eastAsia="tr-TR"/>
        </w:rPr>
        <w:t>2</w:t>
      </w:r>
      <w:r w:rsidRPr="00134915">
        <w:rPr>
          <w:rFonts w:ascii="Times New Roman" w:eastAsia="Times New Roman" w:hAnsi="Times New Roman" w:cs="Times New Roman"/>
          <w:color w:val="000000" w:themeColor="text1"/>
          <w:sz w:val="24"/>
          <w:szCs w:val="24"/>
          <w:lang w:eastAsia="tr-TR"/>
        </w:rPr>
        <w:t xml:space="preserve"> adet 3.50 metre yüksekliğinde kapı (Ayaklar En:100 cm-Derinlik: 50 cm)</w:t>
      </w:r>
    </w:p>
    <w:p w14:paraId="6543B0F9" w14:textId="1CFBDDBF" w:rsidR="004F38FC" w:rsidRPr="00134915" w:rsidRDefault="004F38FC" w:rsidP="004F38FC">
      <w:pPr>
        <w:pStyle w:val="ListeParagraf"/>
        <w:numPr>
          <w:ilvl w:val="0"/>
          <w:numId w:val="33"/>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1 adet</w:t>
      </w:r>
      <w:r>
        <w:rPr>
          <w:rFonts w:ascii="Times New Roman" w:eastAsia="Times New Roman" w:hAnsi="Times New Roman" w:cs="Times New Roman"/>
          <w:color w:val="000000" w:themeColor="text1"/>
          <w:sz w:val="24"/>
          <w:szCs w:val="24"/>
          <w:lang w:eastAsia="tr-TR"/>
        </w:rPr>
        <w:t xml:space="preserve"> giydirmeli</w:t>
      </w:r>
      <w:r w:rsidRPr="00134915">
        <w:rPr>
          <w:rFonts w:ascii="Times New Roman" w:eastAsia="Times New Roman" w:hAnsi="Times New Roman" w:cs="Times New Roman"/>
          <w:color w:val="000000" w:themeColor="text1"/>
          <w:sz w:val="24"/>
          <w:szCs w:val="24"/>
          <w:lang w:eastAsia="tr-TR"/>
        </w:rPr>
        <w:t xml:space="preserve"> karşılama </w:t>
      </w:r>
      <w:proofErr w:type="spellStart"/>
      <w:r w:rsidRPr="00134915">
        <w:rPr>
          <w:rFonts w:ascii="Times New Roman" w:eastAsia="Times New Roman" w:hAnsi="Times New Roman" w:cs="Times New Roman"/>
          <w:color w:val="000000" w:themeColor="text1"/>
          <w:sz w:val="24"/>
          <w:szCs w:val="24"/>
          <w:lang w:eastAsia="tr-TR"/>
        </w:rPr>
        <w:t>deski</w:t>
      </w:r>
      <w:proofErr w:type="spellEnd"/>
      <w:r w:rsidR="00F3034E">
        <w:rPr>
          <w:rFonts w:ascii="Times New Roman" w:eastAsia="Times New Roman" w:hAnsi="Times New Roman" w:cs="Times New Roman"/>
          <w:color w:val="000000" w:themeColor="text1"/>
          <w:sz w:val="24"/>
          <w:szCs w:val="24"/>
          <w:lang w:eastAsia="tr-TR"/>
        </w:rPr>
        <w:t xml:space="preserve"> 4*1 metre</w:t>
      </w:r>
      <w:r w:rsidRPr="00134915">
        <w:rPr>
          <w:rFonts w:ascii="Times New Roman" w:eastAsia="Times New Roman" w:hAnsi="Times New Roman" w:cs="Times New Roman"/>
          <w:color w:val="000000" w:themeColor="text1"/>
          <w:sz w:val="24"/>
          <w:szCs w:val="24"/>
          <w:lang w:eastAsia="tr-TR"/>
        </w:rPr>
        <w:t xml:space="preserve"> (</w:t>
      </w:r>
      <w:proofErr w:type="spellStart"/>
      <w:r w:rsidRPr="00134915">
        <w:rPr>
          <w:rFonts w:ascii="Times New Roman" w:eastAsia="Times New Roman" w:hAnsi="Times New Roman" w:cs="Times New Roman"/>
          <w:color w:val="000000" w:themeColor="text1"/>
          <w:sz w:val="24"/>
          <w:szCs w:val="24"/>
          <w:lang w:eastAsia="tr-TR"/>
        </w:rPr>
        <w:t>Desk</w:t>
      </w:r>
      <w:proofErr w:type="spellEnd"/>
      <w:r w:rsidRPr="00134915">
        <w:rPr>
          <w:rFonts w:ascii="Times New Roman" w:eastAsia="Times New Roman" w:hAnsi="Times New Roman" w:cs="Times New Roman"/>
          <w:color w:val="000000" w:themeColor="text1"/>
          <w:sz w:val="24"/>
          <w:szCs w:val="24"/>
          <w:lang w:eastAsia="tr-TR"/>
        </w:rPr>
        <w:t xml:space="preserve"> arkası panoya uygun)</w:t>
      </w:r>
    </w:p>
    <w:p w14:paraId="70E932B8" w14:textId="77777777" w:rsidR="004F38FC" w:rsidRPr="00134915" w:rsidRDefault="004F38FC" w:rsidP="004F38FC">
      <w:pPr>
        <w:pStyle w:val="ListeParagraf"/>
        <w:numPr>
          <w:ilvl w:val="0"/>
          <w:numId w:val="36"/>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Karşılama </w:t>
      </w:r>
      <w:proofErr w:type="spellStart"/>
      <w:r w:rsidRPr="00134915">
        <w:rPr>
          <w:rFonts w:ascii="Times New Roman" w:eastAsia="Times New Roman" w:hAnsi="Times New Roman" w:cs="Times New Roman"/>
          <w:color w:val="000000" w:themeColor="text1"/>
          <w:sz w:val="24"/>
          <w:szCs w:val="24"/>
          <w:lang w:eastAsia="tr-TR"/>
        </w:rPr>
        <w:t>Desk</w:t>
      </w:r>
      <w:proofErr w:type="spellEnd"/>
      <w:r w:rsidRPr="00134915">
        <w:rPr>
          <w:rFonts w:ascii="Times New Roman" w:eastAsia="Times New Roman" w:hAnsi="Times New Roman" w:cs="Times New Roman"/>
          <w:color w:val="000000" w:themeColor="text1"/>
          <w:sz w:val="24"/>
          <w:szCs w:val="24"/>
          <w:lang w:eastAsia="tr-TR"/>
        </w:rPr>
        <w:t xml:space="preserve"> Arka Panosu</w:t>
      </w:r>
    </w:p>
    <w:p w14:paraId="3D4BBD1F" w14:textId="77777777" w:rsidR="004F38FC" w:rsidRPr="00134915" w:rsidRDefault="004F38FC" w:rsidP="004F38FC">
      <w:pPr>
        <w:pStyle w:val="ListeParagraf"/>
        <w:numPr>
          <w:ilvl w:val="0"/>
          <w:numId w:val="33"/>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1 adet 4.9x2.6 metre </w:t>
      </w:r>
      <w:proofErr w:type="spellStart"/>
      <w:r w:rsidRPr="00134915">
        <w:rPr>
          <w:rFonts w:ascii="Times New Roman" w:eastAsia="Times New Roman" w:hAnsi="Times New Roman" w:cs="Times New Roman"/>
          <w:color w:val="000000" w:themeColor="text1"/>
          <w:sz w:val="24"/>
          <w:szCs w:val="24"/>
          <w:lang w:eastAsia="tr-TR"/>
        </w:rPr>
        <w:t>desk</w:t>
      </w:r>
      <w:proofErr w:type="spellEnd"/>
      <w:r w:rsidRPr="00134915">
        <w:rPr>
          <w:rFonts w:ascii="Times New Roman" w:eastAsia="Times New Roman" w:hAnsi="Times New Roman" w:cs="Times New Roman"/>
          <w:color w:val="000000" w:themeColor="text1"/>
          <w:sz w:val="24"/>
          <w:szCs w:val="24"/>
          <w:lang w:eastAsia="tr-TR"/>
        </w:rPr>
        <w:t xml:space="preserve"> arka panosu 50 cm kulak</w:t>
      </w:r>
    </w:p>
    <w:p w14:paraId="1DA326E8" w14:textId="77777777" w:rsidR="004F38FC" w:rsidRPr="00134915" w:rsidRDefault="004F38FC" w:rsidP="004F38FC">
      <w:pPr>
        <w:pStyle w:val="ListeParagraf"/>
        <w:numPr>
          <w:ilvl w:val="0"/>
          <w:numId w:val="36"/>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Basın / Fotoğraf Panosu</w:t>
      </w:r>
    </w:p>
    <w:p w14:paraId="17184130" w14:textId="7CBB9EC0" w:rsidR="004F38FC" w:rsidRPr="00134915" w:rsidRDefault="00F3034E"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w:t>
      </w:r>
      <w:r w:rsidR="004F38FC" w:rsidRPr="00134915">
        <w:rPr>
          <w:rFonts w:ascii="Times New Roman" w:eastAsia="Times New Roman" w:hAnsi="Times New Roman" w:cs="Times New Roman"/>
          <w:color w:val="000000" w:themeColor="text1"/>
          <w:sz w:val="24"/>
          <w:szCs w:val="24"/>
          <w:lang w:eastAsia="tr-TR"/>
        </w:rPr>
        <w:t xml:space="preserve"> adet </w:t>
      </w:r>
      <w:r>
        <w:rPr>
          <w:rFonts w:ascii="Times New Roman" w:eastAsia="Times New Roman" w:hAnsi="Times New Roman" w:cs="Times New Roman"/>
          <w:color w:val="000000" w:themeColor="text1"/>
          <w:sz w:val="24"/>
          <w:szCs w:val="24"/>
          <w:lang w:eastAsia="tr-TR"/>
        </w:rPr>
        <w:t>5x3</w:t>
      </w:r>
      <w:r w:rsidR="004F38FC" w:rsidRPr="00134915">
        <w:rPr>
          <w:rFonts w:ascii="Times New Roman" w:eastAsia="Times New Roman" w:hAnsi="Times New Roman" w:cs="Times New Roman"/>
          <w:color w:val="000000" w:themeColor="text1"/>
          <w:sz w:val="24"/>
          <w:szCs w:val="24"/>
          <w:lang w:eastAsia="tr-TR"/>
        </w:rPr>
        <w:t xml:space="preserve"> metre fotoğraf panosu 50 cm kulak</w:t>
      </w:r>
      <w:r>
        <w:rPr>
          <w:rFonts w:ascii="Times New Roman" w:eastAsia="Times New Roman" w:hAnsi="Times New Roman" w:cs="Times New Roman"/>
          <w:color w:val="000000" w:themeColor="text1"/>
          <w:sz w:val="24"/>
          <w:szCs w:val="24"/>
          <w:lang w:eastAsia="tr-TR"/>
        </w:rPr>
        <w:t>, arkası kumaş kaplamalı</w:t>
      </w:r>
    </w:p>
    <w:p w14:paraId="18899D0A" w14:textId="7FCE481C" w:rsidR="004F38FC" w:rsidRPr="00134915" w:rsidRDefault="004F38FC" w:rsidP="004F38FC">
      <w:pPr>
        <w:pStyle w:val="ListeParagraf"/>
        <w:numPr>
          <w:ilvl w:val="0"/>
          <w:numId w:val="33"/>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1 adet </w:t>
      </w:r>
      <w:r w:rsidR="00F3034E">
        <w:rPr>
          <w:rFonts w:ascii="Times New Roman" w:eastAsia="Times New Roman" w:hAnsi="Times New Roman" w:cs="Times New Roman"/>
          <w:color w:val="000000" w:themeColor="text1"/>
          <w:sz w:val="24"/>
          <w:szCs w:val="24"/>
          <w:lang w:eastAsia="tr-TR"/>
        </w:rPr>
        <w:t xml:space="preserve">7*3 </w:t>
      </w:r>
      <w:r w:rsidRPr="00134915">
        <w:rPr>
          <w:rFonts w:ascii="Times New Roman" w:eastAsia="Times New Roman" w:hAnsi="Times New Roman" w:cs="Times New Roman"/>
          <w:color w:val="000000" w:themeColor="text1"/>
          <w:sz w:val="24"/>
          <w:szCs w:val="24"/>
          <w:lang w:eastAsia="tr-TR"/>
        </w:rPr>
        <w:t>metre fotoğraf panosu 50 cm kulak</w:t>
      </w:r>
      <w:r w:rsidR="00F3034E">
        <w:rPr>
          <w:rFonts w:ascii="Times New Roman" w:eastAsia="Times New Roman" w:hAnsi="Times New Roman" w:cs="Times New Roman"/>
          <w:color w:val="000000" w:themeColor="text1"/>
          <w:sz w:val="24"/>
          <w:szCs w:val="24"/>
          <w:lang w:eastAsia="tr-TR"/>
        </w:rPr>
        <w:t>, arkası kumaş kaplamalı</w:t>
      </w:r>
    </w:p>
    <w:p w14:paraId="725A50DC" w14:textId="77777777" w:rsidR="004F38FC" w:rsidRPr="00134915" w:rsidRDefault="004F38FC" w:rsidP="004F38FC">
      <w:pPr>
        <w:pStyle w:val="ListeParagraf"/>
        <w:numPr>
          <w:ilvl w:val="0"/>
          <w:numId w:val="36"/>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Karşılama alanı canlı müzik</w:t>
      </w:r>
    </w:p>
    <w:p w14:paraId="0DDD0C06" w14:textId="77777777" w:rsidR="004F38FC" w:rsidRPr="00134915" w:rsidRDefault="004F38FC" w:rsidP="004F38FC">
      <w:pPr>
        <w:pStyle w:val="ListeParagraf"/>
        <w:numPr>
          <w:ilvl w:val="0"/>
          <w:numId w:val="36"/>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Bilgilendirme ve yönlendirme panosu ve diğer hizmetler</w:t>
      </w:r>
    </w:p>
    <w:p w14:paraId="7422FEA5" w14:textId="5C322C09" w:rsidR="004F38FC" w:rsidRPr="00134915" w:rsidRDefault="00F3034E" w:rsidP="004F38FC">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004F38FC" w:rsidRPr="00134915">
        <w:rPr>
          <w:rFonts w:ascii="Times New Roman" w:eastAsia="Times New Roman" w:hAnsi="Times New Roman" w:cs="Times New Roman"/>
          <w:color w:val="000000" w:themeColor="text1"/>
          <w:sz w:val="24"/>
          <w:szCs w:val="24"/>
          <w:lang w:eastAsia="tr-TR"/>
        </w:rPr>
        <w:t xml:space="preserve"> adet 90x200 cm yönlendirme panosu</w:t>
      </w:r>
    </w:p>
    <w:p w14:paraId="7D8FF02E" w14:textId="77777777" w:rsidR="004F38FC" w:rsidRPr="00134915" w:rsidRDefault="004F38FC" w:rsidP="004F38FC">
      <w:pPr>
        <w:pStyle w:val="ListeParagraf"/>
        <w:numPr>
          <w:ilvl w:val="0"/>
          <w:numId w:val="37"/>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1 adet Kürsü (İHKİB logo giydirmeli)</w:t>
      </w:r>
    </w:p>
    <w:p w14:paraId="15FE18D0" w14:textId="77777777" w:rsidR="004F38FC" w:rsidRDefault="004F38FC"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Fotoğraf / Video Çekimi</w:t>
      </w:r>
    </w:p>
    <w:p w14:paraId="6082D1A0" w14:textId="3412D19F" w:rsidR="008476F9" w:rsidRDefault="008476F9"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lastRenderedPageBreak/>
        <w:t xml:space="preserve">Gecenin tamamına ait video ve fotoğraf çekimlerinin </w:t>
      </w:r>
      <w:proofErr w:type="spellStart"/>
      <w:r>
        <w:rPr>
          <w:rFonts w:ascii="Times New Roman" w:eastAsia="Times New Roman" w:hAnsi="Times New Roman" w:cs="Times New Roman"/>
          <w:color w:val="000000" w:themeColor="text1"/>
          <w:sz w:val="24"/>
          <w:szCs w:val="24"/>
          <w:lang w:eastAsia="tr-TR"/>
        </w:rPr>
        <w:t>Birlik’e</w:t>
      </w:r>
      <w:proofErr w:type="spellEnd"/>
      <w:r>
        <w:rPr>
          <w:rFonts w:ascii="Times New Roman" w:eastAsia="Times New Roman" w:hAnsi="Times New Roman" w:cs="Times New Roman"/>
          <w:color w:val="000000" w:themeColor="text1"/>
          <w:sz w:val="24"/>
          <w:szCs w:val="24"/>
          <w:lang w:eastAsia="tr-TR"/>
        </w:rPr>
        <w:t xml:space="preserve"> teslimi</w:t>
      </w:r>
    </w:p>
    <w:p w14:paraId="313A41A9" w14:textId="14586A4E" w:rsidR="008476F9" w:rsidRPr="00134915" w:rsidRDefault="008476F9"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Geceden 1 dakikalık sosyal medya videosu hazırlanması</w:t>
      </w:r>
    </w:p>
    <w:p w14:paraId="500AA007" w14:textId="77777777" w:rsidR="004F38FC" w:rsidRPr="00134915" w:rsidRDefault="004F38FC"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Jeneratör</w:t>
      </w:r>
    </w:p>
    <w:p w14:paraId="42AA1CC9" w14:textId="77777777" w:rsidR="004F38FC" w:rsidRDefault="004F38FC"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Ambulans</w:t>
      </w:r>
    </w:p>
    <w:p w14:paraId="266A532C" w14:textId="5DEFECBB" w:rsidR="000741D5" w:rsidRPr="009A3DBA" w:rsidRDefault="00FF5BA3" w:rsidP="009A3DBA">
      <w:pPr>
        <w:spacing w:after="0" w:line="240" w:lineRule="auto"/>
        <w:jc w:val="both"/>
        <w:rPr>
          <w:rFonts w:ascii="Times New Roman" w:hAnsi="Times New Roman" w:cs="Times New Roman"/>
          <w:b/>
          <w:bCs/>
          <w:i/>
          <w:iCs/>
          <w:sz w:val="24"/>
          <w:szCs w:val="24"/>
        </w:rPr>
      </w:pPr>
      <w:r w:rsidRPr="009A3DBA">
        <w:rPr>
          <w:rFonts w:ascii="Times New Roman" w:hAnsi="Times New Roman" w:cs="Times New Roman"/>
          <w:b/>
          <w:bCs/>
          <w:i/>
          <w:iCs/>
          <w:sz w:val="24"/>
          <w:szCs w:val="24"/>
        </w:rPr>
        <w:t>Not:</w:t>
      </w:r>
      <w:r w:rsidR="00487B39" w:rsidRPr="009A3DBA">
        <w:rPr>
          <w:rFonts w:ascii="Times New Roman" w:hAnsi="Times New Roman" w:cs="Times New Roman"/>
          <w:b/>
          <w:bCs/>
          <w:i/>
          <w:iCs/>
          <w:sz w:val="24"/>
          <w:szCs w:val="24"/>
        </w:rPr>
        <w:t xml:space="preserve"> S</w:t>
      </w:r>
      <w:r w:rsidR="003C2155" w:rsidRPr="009A3DBA">
        <w:rPr>
          <w:rFonts w:ascii="Times New Roman" w:hAnsi="Times New Roman" w:cs="Times New Roman"/>
          <w:b/>
          <w:bCs/>
          <w:i/>
          <w:iCs/>
          <w:sz w:val="24"/>
          <w:szCs w:val="24"/>
        </w:rPr>
        <w:t xml:space="preserve">ahnenin ve diğer işlerin Teknik Çizimi ve 3D </w:t>
      </w:r>
      <w:proofErr w:type="spellStart"/>
      <w:r w:rsidR="003C2155" w:rsidRPr="009A3DBA">
        <w:rPr>
          <w:rFonts w:ascii="Times New Roman" w:hAnsi="Times New Roman" w:cs="Times New Roman"/>
          <w:b/>
          <w:bCs/>
          <w:i/>
          <w:iCs/>
          <w:sz w:val="24"/>
          <w:szCs w:val="24"/>
        </w:rPr>
        <w:t>Render</w:t>
      </w:r>
      <w:proofErr w:type="spellEnd"/>
      <w:r w:rsidR="003C2155" w:rsidRPr="009A3DBA">
        <w:rPr>
          <w:rFonts w:ascii="Times New Roman" w:hAnsi="Times New Roman" w:cs="Times New Roman"/>
          <w:b/>
          <w:bCs/>
          <w:i/>
          <w:iCs/>
          <w:sz w:val="24"/>
          <w:szCs w:val="24"/>
        </w:rPr>
        <w:t xml:space="preserve"> çalışmaları beklenmektedir.</w:t>
      </w:r>
    </w:p>
    <w:p w14:paraId="244D0714" w14:textId="4DD6477B" w:rsidR="00406820" w:rsidRPr="009A3DBA" w:rsidRDefault="00406820" w:rsidP="009A3DBA">
      <w:pPr>
        <w:spacing w:after="0" w:line="240" w:lineRule="auto"/>
        <w:jc w:val="both"/>
        <w:rPr>
          <w:rFonts w:ascii="Times New Roman" w:hAnsi="Times New Roman" w:cs="Times New Roman"/>
          <w:b/>
          <w:bCs/>
          <w:i/>
          <w:iCs/>
          <w:sz w:val="24"/>
          <w:szCs w:val="24"/>
        </w:rPr>
      </w:pPr>
      <w:r w:rsidRPr="009A3DBA">
        <w:rPr>
          <w:rFonts w:ascii="Times New Roman" w:hAnsi="Times New Roman" w:cs="Times New Roman"/>
          <w:b/>
          <w:bCs/>
          <w:i/>
          <w:iCs/>
          <w:sz w:val="24"/>
          <w:szCs w:val="24"/>
        </w:rPr>
        <w:t>Not:</w:t>
      </w:r>
      <w:r w:rsidR="009A3DBA" w:rsidRPr="009A3DBA">
        <w:rPr>
          <w:rFonts w:ascii="Times New Roman" w:hAnsi="Times New Roman" w:cs="Times New Roman"/>
          <w:b/>
          <w:bCs/>
          <w:i/>
          <w:iCs/>
          <w:sz w:val="24"/>
          <w:szCs w:val="24"/>
        </w:rPr>
        <w:t xml:space="preserve"> Yukarıda da belirtildiği üzere</w:t>
      </w:r>
      <w:r w:rsidRPr="009A3DBA">
        <w:rPr>
          <w:rFonts w:ascii="Times New Roman" w:hAnsi="Times New Roman" w:cs="Times New Roman"/>
          <w:b/>
          <w:bCs/>
          <w:i/>
          <w:iCs/>
          <w:sz w:val="24"/>
          <w:szCs w:val="24"/>
        </w:rPr>
        <w:t xml:space="preserve"> </w:t>
      </w:r>
      <w:r w:rsidR="009A3DBA" w:rsidRPr="009A3DBA">
        <w:rPr>
          <w:rFonts w:ascii="Times New Roman" w:hAnsi="Times New Roman" w:cs="Times New Roman"/>
          <w:b/>
          <w:bCs/>
          <w:i/>
          <w:iCs/>
          <w:sz w:val="24"/>
          <w:szCs w:val="24"/>
        </w:rPr>
        <w:t xml:space="preserve">etkinlik </w:t>
      </w:r>
      <w:proofErr w:type="gramStart"/>
      <w:r w:rsidR="009A3DBA" w:rsidRPr="009A3DBA">
        <w:rPr>
          <w:rFonts w:ascii="Times New Roman" w:hAnsi="Times New Roman" w:cs="Times New Roman"/>
          <w:b/>
          <w:bCs/>
          <w:i/>
          <w:iCs/>
          <w:sz w:val="24"/>
          <w:szCs w:val="24"/>
        </w:rPr>
        <w:t>mekanı</w:t>
      </w:r>
      <w:proofErr w:type="gramEnd"/>
      <w:r w:rsidR="009A3DBA" w:rsidRPr="009A3DBA">
        <w:rPr>
          <w:rFonts w:ascii="Times New Roman" w:hAnsi="Times New Roman" w:cs="Times New Roman"/>
          <w:b/>
          <w:bCs/>
          <w:i/>
          <w:iCs/>
          <w:sz w:val="24"/>
          <w:szCs w:val="24"/>
        </w:rPr>
        <w:t xml:space="preserve"> netleştiğinde ölçüler değişiklik gösterebilecektir.</w:t>
      </w:r>
    </w:p>
    <w:p w14:paraId="20009509" w14:textId="35B9727F" w:rsidR="00945C14" w:rsidRPr="0008369B" w:rsidRDefault="00945C14"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AMAÇ</w:t>
      </w:r>
    </w:p>
    <w:p w14:paraId="5B1A17F4" w14:textId="77777777" w:rsidR="003C2155" w:rsidRDefault="001D4698" w:rsidP="009249F8">
      <w:pPr>
        <w:spacing w:before="240" w:after="0" w:line="240" w:lineRule="auto"/>
        <w:jc w:val="both"/>
        <w:rPr>
          <w:rFonts w:ascii="Times New Roman" w:hAnsi="Times New Roman" w:cs="Times New Roman"/>
          <w:sz w:val="24"/>
          <w:szCs w:val="24"/>
        </w:rPr>
      </w:pPr>
      <w:r w:rsidRPr="001D4698">
        <w:rPr>
          <w:rFonts w:ascii="Times New Roman" w:hAnsi="Times New Roman" w:cs="Times New Roman"/>
          <w:sz w:val="24"/>
          <w:szCs w:val="24"/>
        </w:rPr>
        <w:t xml:space="preserve">İşbu </w:t>
      </w:r>
      <w:r w:rsidR="003C2155" w:rsidRPr="003C2155">
        <w:rPr>
          <w:rFonts w:ascii="Times New Roman" w:hAnsi="Times New Roman" w:cs="Times New Roman"/>
          <w:sz w:val="24"/>
          <w:szCs w:val="24"/>
        </w:rPr>
        <w:t xml:space="preserve">şartname İstanbul Tekstil ve Konfeksiyon İhracatçı Birlikleri Genel Sekreterliği bünyesindeki İstanbul Hazır Giyim ve Konfeksiyon İhracatçıları Birliği tarafından Başarılı İhracatçılar Ödül Töreni’nin amacına uygun bir şekilde yürütülmesi ve etkinlikten beklenen maksimum faydanın sağlanması için takip edilecek işlerin belirlenmesidir. </w:t>
      </w:r>
    </w:p>
    <w:p w14:paraId="3BAED9CD" w14:textId="125ED4E5" w:rsidR="00326540" w:rsidRPr="0008369B" w:rsidRDefault="00A32520"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 ŞARTLAR:</w:t>
      </w:r>
    </w:p>
    <w:p w14:paraId="1F4FE6F9" w14:textId="5C1D4E90"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hAnsi="Times New Roman" w:cs="Times New Roman"/>
          <w:color w:val="000000" w:themeColor="text1"/>
          <w:sz w:val="24"/>
          <w:szCs w:val="24"/>
        </w:rPr>
        <w:t>Teklifler,</w:t>
      </w:r>
      <w:r w:rsidR="006F05DD" w:rsidRPr="0008369B">
        <w:rPr>
          <w:rFonts w:ascii="Times New Roman" w:hAnsi="Times New Roman" w:cs="Times New Roman"/>
          <w:color w:val="000000" w:themeColor="text1"/>
          <w:sz w:val="24"/>
          <w:szCs w:val="24"/>
        </w:rPr>
        <w:t xml:space="preserve"> </w:t>
      </w:r>
      <w:r w:rsidRPr="0008369B">
        <w:rPr>
          <w:rFonts w:ascii="Times New Roman" w:hAnsi="Times New Roman" w:cs="Times New Roman"/>
          <w:color w:val="000000" w:themeColor="text1"/>
          <w:sz w:val="24"/>
          <w:szCs w:val="24"/>
        </w:rPr>
        <w:t xml:space="preserve">KDV hariç olarak gösterilmelidir. </w:t>
      </w:r>
    </w:p>
    <w:p w14:paraId="6580547F" w14:textId="2DA9A8CA" w:rsidR="00406820" w:rsidRPr="00406820" w:rsidRDefault="00406820" w:rsidP="00406820">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F04789">
        <w:rPr>
          <w:rFonts w:ascii="Times New Roman" w:eastAsia="Times New Roman" w:hAnsi="Times New Roman" w:cs="Times New Roman"/>
          <w:sz w:val="24"/>
          <w:szCs w:val="24"/>
        </w:rPr>
        <w:t xml:space="preserve">Teklifler </w:t>
      </w:r>
      <w:r w:rsidR="003850ED" w:rsidRPr="00E00AA9">
        <w:rPr>
          <w:rFonts w:ascii="Times New Roman" w:eastAsia="Times New Roman" w:hAnsi="Times New Roman" w:cs="Times New Roman"/>
          <w:color w:val="000000" w:themeColor="text1"/>
          <w:sz w:val="24"/>
          <w:szCs w:val="24"/>
          <w:highlight w:val="yellow"/>
          <w:u w:val="single"/>
        </w:rPr>
        <w:t>2</w:t>
      </w:r>
      <w:r w:rsidR="00E00AA9" w:rsidRPr="00E00AA9">
        <w:rPr>
          <w:rFonts w:ascii="Times New Roman" w:eastAsia="Times New Roman" w:hAnsi="Times New Roman" w:cs="Times New Roman"/>
          <w:color w:val="000000" w:themeColor="text1"/>
          <w:sz w:val="24"/>
          <w:szCs w:val="24"/>
          <w:highlight w:val="yellow"/>
          <w:u w:val="single"/>
        </w:rPr>
        <w:t>8</w:t>
      </w:r>
      <w:r w:rsidR="003850ED" w:rsidRPr="00E00AA9">
        <w:rPr>
          <w:rFonts w:ascii="Times New Roman" w:eastAsia="Times New Roman" w:hAnsi="Times New Roman" w:cs="Times New Roman"/>
          <w:color w:val="000000" w:themeColor="text1"/>
          <w:sz w:val="24"/>
          <w:szCs w:val="24"/>
          <w:highlight w:val="yellow"/>
          <w:u w:val="single"/>
        </w:rPr>
        <w:t>.</w:t>
      </w:r>
      <w:r w:rsidR="00E00AA9" w:rsidRPr="00E00AA9">
        <w:rPr>
          <w:rFonts w:ascii="Times New Roman" w:eastAsia="Times New Roman" w:hAnsi="Times New Roman" w:cs="Times New Roman"/>
          <w:color w:val="000000" w:themeColor="text1"/>
          <w:sz w:val="24"/>
          <w:szCs w:val="24"/>
          <w:highlight w:val="yellow"/>
          <w:u w:val="single"/>
        </w:rPr>
        <w:t>10</w:t>
      </w:r>
      <w:r w:rsidR="003850ED" w:rsidRPr="00E00AA9">
        <w:rPr>
          <w:rFonts w:ascii="Times New Roman" w:eastAsia="Times New Roman" w:hAnsi="Times New Roman" w:cs="Times New Roman"/>
          <w:color w:val="000000" w:themeColor="text1"/>
          <w:sz w:val="24"/>
          <w:szCs w:val="24"/>
          <w:highlight w:val="yellow"/>
          <w:u w:val="single"/>
        </w:rPr>
        <w:t>.2025</w:t>
      </w:r>
      <w:r w:rsidRPr="00E00AA9">
        <w:rPr>
          <w:rFonts w:ascii="Times New Roman" w:eastAsia="Times New Roman" w:hAnsi="Times New Roman" w:cs="Times New Roman"/>
          <w:color w:val="000000" w:themeColor="text1"/>
          <w:sz w:val="24"/>
          <w:szCs w:val="24"/>
          <w:highlight w:val="yellow"/>
          <w:u w:val="single"/>
        </w:rPr>
        <w:t xml:space="preserve"> tarihi </w:t>
      </w:r>
      <w:r w:rsidRPr="00E00AA9">
        <w:rPr>
          <w:rFonts w:ascii="Times New Roman" w:eastAsia="Times New Roman" w:hAnsi="Times New Roman" w:cs="Times New Roman"/>
          <w:b/>
          <w:bCs/>
          <w:color w:val="000000" w:themeColor="text1"/>
          <w:sz w:val="24"/>
          <w:szCs w:val="24"/>
          <w:highlight w:val="yellow"/>
          <w:u w:val="single"/>
        </w:rPr>
        <w:t>en geç saat</w:t>
      </w:r>
      <w:r w:rsidRPr="00E00AA9">
        <w:rPr>
          <w:rFonts w:ascii="Times New Roman" w:eastAsia="Times New Roman" w:hAnsi="Times New Roman" w:cs="Times New Roman"/>
          <w:color w:val="000000" w:themeColor="text1"/>
          <w:sz w:val="24"/>
          <w:szCs w:val="24"/>
          <w:highlight w:val="yellow"/>
          <w:u w:val="single"/>
        </w:rPr>
        <w:t xml:space="preserve"> </w:t>
      </w:r>
      <w:r w:rsidR="003850ED" w:rsidRPr="00E00AA9">
        <w:rPr>
          <w:rFonts w:ascii="Times New Roman" w:eastAsia="Times New Roman" w:hAnsi="Times New Roman" w:cs="Times New Roman"/>
          <w:color w:val="000000" w:themeColor="text1"/>
          <w:sz w:val="24"/>
          <w:szCs w:val="24"/>
          <w:highlight w:val="yellow"/>
          <w:u w:val="single"/>
        </w:rPr>
        <w:t>1</w:t>
      </w:r>
      <w:r w:rsidR="00E00AA9" w:rsidRPr="00E00AA9">
        <w:rPr>
          <w:rFonts w:ascii="Times New Roman" w:eastAsia="Times New Roman" w:hAnsi="Times New Roman" w:cs="Times New Roman"/>
          <w:color w:val="000000" w:themeColor="text1"/>
          <w:sz w:val="24"/>
          <w:szCs w:val="24"/>
          <w:highlight w:val="yellow"/>
          <w:u w:val="single"/>
        </w:rPr>
        <w:t>2</w:t>
      </w:r>
      <w:r w:rsidR="003850ED" w:rsidRPr="00E00AA9">
        <w:rPr>
          <w:rFonts w:ascii="Times New Roman" w:eastAsia="Times New Roman" w:hAnsi="Times New Roman" w:cs="Times New Roman"/>
          <w:color w:val="000000" w:themeColor="text1"/>
          <w:sz w:val="24"/>
          <w:szCs w:val="24"/>
          <w:highlight w:val="yellow"/>
          <w:u w:val="single"/>
        </w:rPr>
        <w:t>:</w:t>
      </w:r>
      <w:r w:rsidR="00E00AA9" w:rsidRPr="00E00AA9">
        <w:rPr>
          <w:rFonts w:ascii="Times New Roman" w:eastAsia="Times New Roman" w:hAnsi="Times New Roman" w:cs="Times New Roman"/>
          <w:color w:val="000000" w:themeColor="text1"/>
          <w:sz w:val="24"/>
          <w:szCs w:val="24"/>
          <w:highlight w:val="yellow"/>
          <w:u w:val="single"/>
        </w:rPr>
        <w:t>3</w:t>
      </w:r>
      <w:r w:rsidR="003850ED" w:rsidRPr="00E00AA9">
        <w:rPr>
          <w:rFonts w:ascii="Times New Roman" w:eastAsia="Times New Roman" w:hAnsi="Times New Roman" w:cs="Times New Roman"/>
          <w:color w:val="000000" w:themeColor="text1"/>
          <w:sz w:val="24"/>
          <w:szCs w:val="24"/>
          <w:highlight w:val="yellow"/>
          <w:u w:val="single"/>
        </w:rPr>
        <w:t>0</w:t>
      </w:r>
      <w:r w:rsidRPr="00E00AA9">
        <w:rPr>
          <w:rFonts w:ascii="Times New Roman" w:eastAsia="Times New Roman" w:hAnsi="Times New Roman" w:cs="Times New Roman"/>
          <w:sz w:val="24"/>
          <w:szCs w:val="24"/>
        </w:rPr>
        <w:t>‘a kadar</w:t>
      </w:r>
      <w:r w:rsidR="003850ED">
        <w:rPr>
          <w:rFonts w:ascii="Times New Roman" w:eastAsia="Times New Roman" w:hAnsi="Times New Roman" w:cs="Times New Roman"/>
          <w:sz w:val="24"/>
          <w:szCs w:val="24"/>
        </w:rPr>
        <w:t xml:space="preserve"> </w:t>
      </w:r>
      <w:hyperlink r:id="rId7" w:history="1">
        <w:r w:rsidR="003850ED" w:rsidRPr="00DF6CEB">
          <w:rPr>
            <w:rStyle w:val="Kpr"/>
            <w:rFonts w:ascii="Times New Roman" w:eastAsia="Times New Roman" w:hAnsi="Times New Roman" w:cs="Times New Roman"/>
            <w:sz w:val="24"/>
            <w:szCs w:val="24"/>
          </w:rPr>
          <w:t>idari@itkib.org.tr</w:t>
        </w:r>
      </w:hyperlink>
      <w:r w:rsidR="003850ED">
        <w:rPr>
          <w:rFonts w:ascii="Times New Roman" w:eastAsia="Times New Roman" w:hAnsi="Times New Roman" w:cs="Times New Roman"/>
          <w:sz w:val="24"/>
          <w:szCs w:val="24"/>
        </w:rPr>
        <w:t xml:space="preserve"> adresine</w:t>
      </w:r>
      <w:r w:rsidRPr="00F04789">
        <w:rPr>
          <w:rFonts w:ascii="Times New Roman" w:eastAsia="Times New Roman" w:hAnsi="Times New Roman" w:cs="Times New Roman"/>
          <w:sz w:val="24"/>
          <w:szCs w:val="24"/>
        </w:rPr>
        <w:t xml:space="preserve"> </w:t>
      </w:r>
      <w:proofErr w:type="gramStart"/>
      <w:r w:rsidR="003850ED">
        <w:rPr>
          <w:rFonts w:ascii="Times New Roman" w:eastAsia="Times New Roman" w:hAnsi="Times New Roman" w:cs="Times New Roman"/>
          <w:color w:val="353535"/>
          <w:sz w:val="24"/>
          <w:szCs w:val="24"/>
          <w:lang w:eastAsia="tr-TR"/>
        </w:rPr>
        <w:t>mail</w:t>
      </w:r>
      <w:proofErr w:type="gramEnd"/>
      <w:r w:rsidR="003850ED">
        <w:rPr>
          <w:rFonts w:ascii="Times New Roman" w:eastAsia="Times New Roman" w:hAnsi="Times New Roman" w:cs="Times New Roman"/>
          <w:color w:val="353535"/>
          <w:sz w:val="24"/>
          <w:szCs w:val="24"/>
          <w:lang w:eastAsia="tr-TR"/>
        </w:rPr>
        <w:t xml:space="preserve"> </w:t>
      </w:r>
      <w:r w:rsidRPr="00F04789">
        <w:rPr>
          <w:rFonts w:ascii="Times New Roman" w:eastAsia="Times New Roman" w:hAnsi="Times New Roman" w:cs="Times New Roman"/>
          <w:color w:val="353535"/>
          <w:sz w:val="24"/>
          <w:szCs w:val="24"/>
          <w:lang w:eastAsia="tr-TR"/>
        </w:rPr>
        <w:t xml:space="preserve">yolu ile iletilip evrak kayıt birimimizce kayıt altına alınmalıdır. </w:t>
      </w:r>
    </w:p>
    <w:p w14:paraId="01DB297D" w14:textId="17A33570" w:rsidR="00945C14" w:rsidRPr="00871144" w:rsidRDefault="00326540" w:rsidP="009249F8">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871144">
        <w:rPr>
          <w:rFonts w:ascii="Times New Roman" w:eastAsia="Times New Roman" w:hAnsi="Times New Roman" w:cs="Times New Roman"/>
          <w:color w:val="000000" w:themeColor="text1"/>
          <w:sz w:val="24"/>
          <w:szCs w:val="24"/>
        </w:rPr>
        <w:t xml:space="preserve">Teklifler </w:t>
      </w:r>
      <w:r w:rsidRPr="00871144">
        <w:rPr>
          <w:rFonts w:ascii="Times New Roman" w:eastAsia="Times New Roman" w:hAnsi="Times New Roman" w:cs="Times New Roman"/>
          <w:b/>
          <w:color w:val="000000" w:themeColor="text1"/>
          <w:sz w:val="24"/>
          <w:szCs w:val="24"/>
        </w:rPr>
        <w:t xml:space="preserve">Türk </w:t>
      </w:r>
      <w:proofErr w:type="gramStart"/>
      <w:r w:rsidRPr="00871144">
        <w:rPr>
          <w:rFonts w:ascii="Times New Roman" w:eastAsia="Times New Roman" w:hAnsi="Times New Roman" w:cs="Times New Roman"/>
          <w:b/>
          <w:color w:val="000000" w:themeColor="text1"/>
          <w:sz w:val="24"/>
          <w:szCs w:val="24"/>
        </w:rPr>
        <w:t>Lirası</w:t>
      </w:r>
      <w:proofErr w:type="gramEnd"/>
      <w:r w:rsidRPr="00871144">
        <w:rPr>
          <w:rFonts w:ascii="Times New Roman" w:eastAsia="Times New Roman" w:hAnsi="Times New Roman" w:cs="Times New Roman"/>
          <w:color w:val="000000" w:themeColor="text1"/>
          <w:sz w:val="24"/>
          <w:szCs w:val="24"/>
        </w:rPr>
        <w:t xml:space="preserve"> olarak verilecektir.</w:t>
      </w:r>
      <w:r w:rsidR="009249F8">
        <w:rPr>
          <w:rFonts w:ascii="Times New Roman" w:eastAsia="Times New Roman" w:hAnsi="Times New Roman" w:cs="Times New Roman"/>
          <w:color w:val="000000" w:themeColor="text1"/>
          <w:sz w:val="24"/>
          <w:szCs w:val="24"/>
        </w:rPr>
        <w:t xml:space="preserve"> </w:t>
      </w:r>
      <w:r w:rsidR="00945C14" w:rsidRPr="00871144">
        <w:rPr>
          <w:rFonts w:ascii="Times New Roman" w:eastAsia="Times New Roman" w:hAnsi="Times New Roman" w:cs="Times New Roman"/>
          <w:color w:val="000000" w:themeColor="text1"/>
          <w:sz w:val="24"/>
          <w:szCs w:val="24"/>
        </w:rPr>
        <w:t>Şartname konusu işin ödemelerinde de bu para birimi kullanılacaktır.</w:t>
      </w:r>
    </w:p>
    <w:p w14:paraId="15B90B1A" w14:textId="5DCE9165" w:rsidR="00326540" w:rsidRPr="0008369B" w:rsidRDefault="00945C14" w:rsidP="009249F8">
      <w:pPr>
        <w:pStyle w:val="ListeParagraf"/>
        <w:numPr>
          <w:ilvl w:val="0"/>
          <w:numId w:val="26"/>
        </w:numPr>
        <w:spacing w:before="240" w:after="0" w:line="240" w:lineRule="auto"/>
        <w:rPr>
          <w:rFonts w:ascii="Times New Roman" w:hAnsi="Times New Roman" w:cs="Times New Roman"/>
          <w:sz w:val="24"/>
          <w:szCs w:val="24"/>
        </w:rPr>
      </w:pPr>
      <w:r w:rsidRPr="0008369B">
        <w:rPr>
          <w:rFonts w:ascii="Times New Roman" w:hAnsi="Times New Roman" w:cs="Times New Roman"/>
          <w:sz w:val="24"/>
          <w:szCs w:val="24"/>
        </w:rPr>
        <w:t>Teklif içerisindeki bedel rakamla ve yazıyla bildirilecektir.</w:t>
      </w:r>
    </w:p>
    <w:p w14:paraId="76EBA4CE"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sz w:val="24"/>
          <w:szCs w:val="24"/>
        </w:rPr>
      </w:pPr>
      <w:r w:rsidRPr="0008369B">
        <w:rPr>
          <w:rFonts w:ascii="Times New Roman" w:eastAsia="Times New Roman" w:hAnsi="Times New Roman" w:cs="Times New Roman"/>
          <w:sz w:val="24"/>
          <w:szCs w:val="24"/>
        </w:rPr>
        <w:t xml:space="preserve">Teklif mektubu birden fazla sayfayı içeriyorsa, her sayfa, firma yetkilisi tarafından imzalanmış ve kaşelenmiş olacaktır. </w:t>
      </w:r>
      <w:r w:rsidRPr="0008369B">
        <w:rPr>
          <w:rFonts w:ascii="Times New Roman" w:eastAsia="Times New Roman" w:hAnsi="Times New Roman" w:cs="Times New Roman"/>
          <w:b/>
          <w:bCs/>
          <w:sz w:val="24"/>
          <w:szCs w:val="24"/>
          <w:u w:val="single"/>
        </w:rPr>
        <w:t>(Zorunlu belgedir.)</w:t>
      </w:r>
    </w:p>
    <w:p w14:paraId="491E7429"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Pr="0008369B">
        <w:rPr>
          <w:rFonts w:ascii="Times New Roman" w:eastAsia="Times New Roman" w:hAnsi="Times New Roman" w:cs="Times New Roman"/>
          <w:color w:val="000000" w:themeColor="text1"/>
          <w:sz w:val="24"/>
          <w:szCs w:val="24"/>
        </w:rPr>
        <w:t>BİRLİK'i</w:t>
      </w:r>
      <w:proofErr w:type="spellEnd"/>
      <w:r w:rsidRPr="0008369B">
        <w:rPr>
          <w:rFonts w:ascii="Times New Roman" w:eastAsia="Times New Roman" w:hAnsi="Times New Roman" w:cs="Times New Roman"/>
          <w:color w:val="000000" w:themeColor="text1"/>
          <w:sz w:val="24"/>
          <w:szCs w:val="24"/>
        </w:rPr>
        <w:t xml:space="preserve"> bilgilendirecektir.</w:t>
      </w:r>
    </w:p>
    <w:p w14:paraId="305B3684" w14:textId="23EEDC88"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b/>
          <w:bCs/>
          <w:color w:val="000000" w:themeColor="text1"/>
          <w:sz w:val="24"/>
          <w:szCs w:val="24"/>
        </w:rPr>
        <w:t>Şartnamenin</w:t>
      </w:r>
      <w:r w:rsidRPr="0008369B">
        <w:rPr>
          <w:rFonts w:ascii="Times New Roman" w:eastAsia="Times New Roman" w:hAnsi="Times New Roman" w:cs="Times New Roman"/>
          <w:color w:val="000000" w:themeColor="text1"/>
          <w:sz w:val="24"/>
          <w:szCs w:val="24"/>
        </w:rPr>
        <w:t xml:space="preserve"> ve </w:t>
      </w:r>
      <w:r w:rsidRPr="0008369B">
        <w:rPr>
          <w:rFonts w:ascii="Times New Roman" w:eastAsia="Times New Roman" w:hAnsi="Times New Roman" w:cs="Times New Roman"/>
          <w:b/>
          <w:bCs/>
          <w:color w:val="000000" w:themeColor="text1"/>
          <w:sz w:val="24"/>
          <w:szCs w:val="24"/>
        </w:rPr>
        <w:t xml:space="preserve">Ek1 </w:t>
      </w:r>
      <w:r w:rsidR="003850ED">
        <w:rPr>
          <w:rFonts w:ascii="Times New Roman" w:eastAsia="Times New Roman" w:hAnsi="Times New Roman" w:cs="Times New Roman"/>
          <w:b/>
          <w:bCs/>
          <w:color w:val="000000" w:themeColor="text1"/>
          <w:sz w:val="24"/>
          <w:szCs w:val="24"/>
        </w:rPr>
        <w:t xml:space="preserve">ve Ek 2 </w:t>
      </w:r>
      <w:r w:rsidRPr="0008369B">
        <w:rPr>
          <w:rFonts w:ascii="Times New Roman" w:eastAsia="Times New Roman" w:hAnsi="Times New Roman" w:cs="Times New Roman"/>
          <w:b/>
          <w:bCs/>
          <w:color w:val="000000" w:themeColor="text1"/>
          <w:sz w:val="24"/>
          <w:szCs w:val="24"/>
        </w:rPr>
        <w:t>Teklif Formunun</w:t>
      </w:r>
      <w:r w:rsidRPr="0008369B">
        <w:rPr>
          <w:rFonts w:ascii="Times New Roman" w:eastAsia="Times New Roman" w:hAnsi="Times New Roman" w:cs="Times New Roman"/>
          <w:color w:val="000000" w:themeColor="text1"/>
          <w:sz w:val="24"/>
          <w:szCs w:val="24"/>
        </w:rPr>
        <w:t xml:space="preserve"> firma yetkilisi tarafından her sayfasının kaşelenip imzalanması. </w:t>
      </w:r>
      <w:r w:rsidRPr="0008369B">
        <w:rPr>
          <w:rFonts w:ascii="Times New Roman" w:eastAsia="Times New Roman" w:hAnsi="Times New Roman" w:cs="Times New Roman"/>
          <w:b/>
          <w:bCs/>
          <w:color w:val="000000" w:themeColor="text1"/>
          <w:sz w:val="24"/>
          <w:szCs w:val="24"/>
        </w:rPr>
        <w:t>(Zorunlu belgedir)</w:t>
      </w:r>
    </w:p>
    <w:p w14:paraId="364735D4" w14:textId="52542949"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Güncel imza sirküleri</w:t>
      </w:r>
      <w:r w:rsidR="003850ED">
        <w:rPr>
          <w:rFonts w:ascii="Times New Roman" w:eastAsia="Times New Roman" w:hAnsi="Times New Roman" w:cs="Times New Roman"/>
          <w:color w:val="000000" w:themeColor="text1"/>
          <w:sz w:val="24"/>
          <w:szCs w:val="24"/>
        </w:rPr>
        <w:t xml:space="preserve"> fotokopisi</w:t>
      </w:r>
      <w:r w:rsidRPr="0008369B">
        <w:rPr>
          <w:rFonts w:ascii="Times New Roman" w:eastAsia="Times New Roman" w:hAnsi="Times New Roman" w:cs="Times New Roman"/>
          <w:color w:val="000000" w:themeColor="text1"/>
          <w:sz w:val="24"/>
          <w:szCs w:val="24"/>
        </w:rPr>
        <w:t xml:space="preserve">. </w:t>
      </w:r>
      <w:r w:rsidRPr="0008369B">
        <w:rPr>
          <w:rFonts w:ascii="Times New Roman" w:eastAsia="Times New Roman" w:hAnsi="Times New Roman" w:cs="Times New Roman"/>
          <w:b/>
          <w:bCs/>
          <w:color w:val="000000" w:themeColor="text1"/>
          <w:sz w:val="24"/>
          <w:szCs w:val="24"/>
        </w:rPr>
        <w:t>(Zorunlu belgedir)</w:t>
      </w:r>
    </w:p>
    <w:p w14:paraId="30F8C76C" w14:textId="639E091D"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Arial Nova" w:hAnsi="Times New Roman" w:cs="Times New Roman"/>
          <w:sz w:val="24"/>
          <w:szCs w:val="24"/>
        </w:rPr>
        <w:t xml:space="preserve">Proje </w:t>
      </w:r>
      <w:r w:rsidR="003850ED">
        <w:rPr>
          <w:rFonts w:ascii="Times New Roman" w:eastAsia="Arial Nova" w:hAnsi="Times New Roman" w:cs="Times New Roman"/>
          <w:sz w:val="24"/>
          <w:szCs w:val="24"/>
        </w:rPr>
        <w:t>sahne tasarım</w:t>
      </w:r>
      <w:r w:rsidRPr="0008369B">
        <w:rPr>
          <w:rFonts w:ascii="Times New Roman" w:eastAsia="Times New Roman" w:hAnsi="Times New Roman" w:cs="Times New Roman"/>
          <w:color w:val="000000" w:themeColor="text1"/>
          <w:sz w:val="24"/>
          <w:szCs w:val="24"/>
        </w:rPr>
        <w:t xml:space="preserve"> </w:t>
      </w:r>
      <w:r w:rsidRPr="0008369B">
        <w:rPr>
          <w:rFonts w:ascii="Times New Roman" w:eastAsia="Times New Roman" w:hAnsi="Times New Roman" w:cs="Times New Roman"/>
          <w:b/>
          <w:bCs/>
          <w:color w:val="000000" w:themeColor="text1"/>
          <w:sz w:val="24"/>
          <w:szCs w:val="24"/>
        </w:rPr>
        <w:t>(Zorunlu belgedir)</w:t>
      </w:r>
    </w:p>
    <w:p w14:paraId="1B470BCA" w14:textId="77777777" w:rsidR="009249F8" w:rsidRPr="009249F8"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Referanslar. (İsteğe bağlı belgedir.)</w:t>
      </w:r>
    </w:p>
    <w:p w14:paraId="2F0011C0" w14:textId="0F9C05A6" w:rsidR="00A32520" w:rsidRPr="009249F8" w:rsidRDefault="00A32520" w:rsidP="009249F8">
      <w:pPr>
        <w:spacing w:before="240" w:after="0" w:line="240" w:lineRule="auto"/>
        <w:jc w:val="both"/>
        <w:rPr>
          <w:rFonts w:ascii="Times New Roman" w:hAnsi="Times New Roman" w:cs="Times New Roman"/>
          <w:color w:val="000000" w:themeColor="text1"/>
          <w:sz w:val="24"/>
          <w:szCs w:val="24"/>
        </w:rPr>
      </w:pPr>
      <w:r w:rsidRPr="009249F8">
        <w:rPr>
          <w:rFonts w:ascii="Times New Roman" w:hAnsi="Times New Roman" w:cs="Times New Roman"/>
          <w:sz w:val="24"/>
          <w:szCs w:val="24"/>
        </w:rPr>
        <w:t>S</w:t>
      </w:r>
      <w:r w:rsidR="009249F8" w:rsidRPr="009249F8">
        <w:rPr>
          <w:rFonts w:ascii="Times New Roman" w:hAnsi="Times New Roman" w:cs="Times New Roman"/>
          <w:sz w:val="24"/>
          <w:szCs w:val="24"/>
        </w:rPr>
        <w:t>o</w:t>
      </w:r>
      <w:r w:rsidRPr="009249F8">
        <w:rPr>
          <w:rFonts w:ascii="Times New Roman" w:hAnsi="Times New Roman" w:cs="Times New Roman"/>
          <w:sz w:val="24"/>
          <w:szCs w:val="24"/>
        </w:rPr>
        <w:t>rularınız için aşağıda yer alan kişiler ile irtibat kurabilirsiniz.</w:t>
      </w:r>
    </w:p>
    <w:p w14:paraId="00ED8A41" w14:textId="77777777" w:rsidR="009249F8" w:rsidRPr="00C60170" w:rsidRDefault="009249F8" w:rsidP="009249F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Teklife Yönelik Teknik Konular</w:t>
      </w:r>
      <w:r w:rsidRPr="00C60170">
        <w:rPr>
          <w:rFonts w:ascii="Times New Roman" w:hAnsi="Times New Roman" w:cs="Times New Roman"/>
          <w:b/>
          <w:bCs/>
          <w:sz w:val="24"/>
          <w:szCs w:val="24"/>
        </w:rPr>
        <w:t>:</w:t>
      </w:r>
    </w:p>
    <w:p w14:paraId="33DD806F" w14:textId="0D15D963" w:rsidR="009249F8" w:rsidRPr="00DC077A" w:rsidRDefault="001D4698" w:rsidP="009249F8">
      <w:pPr>
        <w:spacing w:before="240" w:after="0" w:line="240" w:lineRule="auto"/>
        <w:jc w:val="both"/>
        <w:rPr>
          <w:rFonts w:ascii="Times New Roman" w:hAnsi="Times New Roman" w:cs="Times New Roman"/>
          <w:b/>
          <w:bCs/>
          <w:sz w:val="24"/>
          <w:szCs w:val="24"/>
        </w:rPr>
      </w:pPr>
      <w:r w:rsidRPr="001D4698">
        <w:rPr>
          <w:rFonts w:ascii="Times New Roman" w:hAnsi="Times New Roman" w:cs="Times New Roman"/>
          <w:sz w:val="24"/>
          <w:szCs w:val="24"/>
        </w:rPr>
        <w:t>Kurumsal İletişim ve Etkinlikler Şubesi</w:t>
      </w:r>
      <w:r>
        <w:rPr>
          <w:rFonts w:ascii="Times New Roman" w:hAnsi="Times New Roman" w:cs="Times New Roman"/>
          <w:b/>
          <w:bCs/>
          <w:sz w:val="24"/>
          <w:szCs w:val="24"/>
        </w:rPr>
        <w:t xml:space="preserve"> – </w:t>
      </w:r>
      <w:hyperlink r:id="rId8" w:history="1">
        <w:r w:rsidRPr="00E53866">
          <w:rPr>
            <w:rStyle w:val="Kpr"/>
            <w:rFonts w:ascii="Times New Roman" w:hAnsi="Times New Roman" w:cs="Times New Roman"/>
            <w:b/>
            <w:bCs/>
            <w:sz w:val="24"/>
            <w:szCs w:val="24"/>
          </w:rPr>
          <w:t>iletisim@itkib.org.tr</w:t>
        </w:r>
      </w:hyperlink>
      <w:r>
        <w:rPr>
          <w:rFonts w:ascii="Times New Roman" w:hAnsi="Times New Roman" w:cs="Times New Roman"/>
          <w:b/>
          <w:bCs/>
          <w:sz w:val="24"/>
          <w:szCs w:val="24"/>
        </w:rPr>
        <w:t xml:space="preserve"> - </w:t>
      </w:r>
      <w:r w:rsidRPr="001D4698">
        <w:rPr>
          <w:rFonts w:ascii="Times New Roman" w:hAnsi="Times New Roman" w:cs="Times New Roman"/>
          <w:b/>
          <w:bCs/>
          <w:sz w:val="24"/>
          <w:szCs w:val="24"/>
        </w:rPr>
        <w:t>(212) 454 07 44</w:t>
      </w:r>
      <w:r>
        <w:rPr>
          <w:rFonts w:ascii="Times New Roman" w:hAnsi="Times New Roman" w:cs="Times New Roman"/>
          <w:b/>
          <w:bCs/>
          <w:sz w:val="24"/>
          <w:szCs w:val="24"/>
        </w:rPr>
        <w:t>-96</w:t>
      </w:r>
    </w:p>
    <w:p w14:paraId="5394EB3B" w14:textId="77777777" w:rsidR="009249F8" w:rsidRPr="00DC077A" w:rsidRDefault="009249F8" w:rsidP="009249F8">
      <w:pPr>
        <w:spacing w:before="240" w:after="0" w:line="240" w:lineRule="auto"/>
        <w:jc w:val="both"/>
        <w:rPr>
          <w:rFonts w:ascii="Times New Roman" w:hAnsi="Times New Roman" w:cs="Times New Roman"/>
          <w:b/>
          <w:bCs/>
          <w:sz w:val="24"/>
          <w:szCs w:val="24"/>
        </w:rPr>
      </w:pPr>
      <w:r w:rsidRPr="00DC077A">
        <w:rPr>
          <w:rFonts w:ascii="Times New Roman" w:hAnsi="Times New Roman" w:cs="Times New Roman"/>
          <w:b/>
          <w:bCs/>
          <w:sz w:val="24"/>
          <w:szCs w:val="24"/>
        </w:rPr>
        <w:t>Teklife Yönelik İdari ve Mali Konular:</w:t>
      </w:r>
    </w:p>
    <w:p w14:paraId="131111A9" w14:textId="4F3A195E" w:rsidR="009249F8" w:rsidRDefault="003850ED" w:rsidP="009249F8">
      <w:pPr>
        <w:spacing w:before="240" w:after="0" w:line="240" w:lineRule="auto"/>
        <w:jc w:val="both"/>
        <w:rPr>
          <w:rFonts w:ascii="Times New Roman" w:hAnsi="Times New Roman" w:cs="Times New Roman"/>
          <w:b/>
          <w:bCs/>
          <w:sz w:val="24"/>
          <w:szCs w:val="24"/>
        </w:rPr>
      </w:pPr>
      <w:r w:rsidRPr="003850ED">
        <w:rPr>
          <w:rFonts w:ascii="Times New Roman" w:hAnsi="Times New Roman" w:cs="Times New Roman"/>
          <w:sz w:val="24"/>
          <w:szCs w:val="24"/>
        </w:rPr>
        <w:t xml:space="preserve">Satın Alma ve Destek Hizmetleri Şubesi </w:t>
      </w:r>
      <w:r>
        <w:rPr>
          <w:rFonts w:ascii="Times New Roman" w:hAnsi="Times New Roman" w:cs="Times New Roman"/>
          <w:b/>
          <w:bCs/>
          <w:sz w:val="24"/>
          <w:szCs w:val="24"/>
        </w:rPr>
        <w:t xml:space="preserve">– </w:t>
      </w:r>
      <w:hyperlink r:id="rId9" w:history="1">
        <w:r w:rsidR="00E00AA9" w:rsidRPr="005D7DAD">
          <w:rPr>
            <w:rStyle w:val="Kpr"/>
            <w:rFonts w:ascii="Times New Roman" w:hAnsi="Times New Roman" w:cs="Times New Roman"/>
            <w:b/>
            <w:bCs/>
            <w:sz w:val="24"/>
            <w:szCs w:val="24"/>
          </w:rPr>
          <w:t>enes.dayioglu@itkib.org.tr</w:t>
        </w:r>
      </w:hyperlink>
      <w:r>
        <w:rPr>
          <w:rFonts w:ascii="Times New Roman" w:hAnsi="Times New Roman" w:cs="Times New Roman"/>
          <w:b/>
          <w:bCs/>
          <w:sz w:val="24"/>
          <w:szCs w:val="24"/>
        </w:rPr>
        <w:t xml:space="preserve"> – 0212 454 </w:t>
      </w:r>
      <w:r w:rsidR="00E00AA9">
        <w:rPr>
          <w:rFonts w:ascii="Times New Roman" w:hAnsi="Times New Roman" w:cs="Times New Roman"/>
          <w:b/>
          <w:bCs/>
          <w:sz w:val="24"/>
          <w:szCs w:val="24"/>
        </w:rPr>
        <w:t>61 78</w:t>
      </w:r>
    </w:p>
    <w:p w14:paraId="14BF1420" w14:textId="77777777" w:rsidR="009249F8" w:rsidRPr="00C60170" w:rsidRDefault="009249F8" w:rsidP="009249F8">
      <w:pPr>
        <w:spacing w:before="240" w:after="0" w:line="240" w:lineRule="auto"/>
        <w:jc w:val="both"/>
        <w:rPr>
          <w:rFonts w:ascii="Times New Roman" w:hAnsi="Times New Roman" w:cs="Times New Roman"/>
          <w:b/>
          <w:bCs/>
          <w:sz w:val="24"/>
          <w:szCs w:val="24"/>
        </w:rPr>
      </w:pPr>
    </w:p>
    <w:p w14:paraId="4216430B" w14:textId="2C253DD9"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ÖDEME ŞARTLARI</w:t>
      </w:r>
      <w:r w:rsidR="00D657AF">
        <w:rPr>
          <w:rFonts w:ascii="Times New Roman" w:eastAsia="Times New Roman" w:hAnsi="Times New Roman" w:cs="Times New Roman"/>
          <w:b/>
          <w:bCs/>
          <w:color w:val="000000" w:themeColor="text1"/>
          <w:sz w:val="24"/>
          <w:szCs w:val="24"/>
          <w:lang w:eastAsia="tr-TR"/>
        </w:rPr>
        <w:t>:</w:t>
      </w:r>
    </w:p>
    <w:p w14:paraId="6B16C4B3" w14:textId="0173C5F4" w:rsidR="00E438D0" w:rsidRPr="0016239F" w:rsidRDefault="00E438D0" w:rsidP="009249F8">
      <w:pPr>
        <w:spacing w:after="0"/>
        <w:jc w:val="both"/>
        <w:rPr>
          <w:rFonts w:ascii="Times New Roman" w:hAnsi="Times New Roman" w:cs="Times New Roman"/>
          <w:sz w:val="24"/>
          <w:szCs w:val="24"/>
        </w:rPr>
      </w:pPr>
      <w:r w:rsidRPr="0016239F">
        <w:rPr>
          <w:rFonts w:ascii="Times New Roman" w:hAnsi="Times New Roman" w:cs="Times New Roman"/>
          <w:sz w:val="24"/>
          <w:szCs w:val="24"/>
        </w:rPr>
        <w:t xml:space="preserve">Ödemeler İSTEKLİ tarafından düzenlenen faturanın </w:t>
      </w:r>
      <w:proofErr w:type="spellStart"/>
      <w:r w:rsidRPr="0016239F">
        <w:rPr>
          <w:rFonts w:ascii="Times New Roman" w:hAnsi="Times New Roman" w:cs="Times New Roman"/>
          <w:sz w:val="24"/>
          <w:szCs w:val="24"/>
        </w:rPr>
        <w:t>BİRLİK’e</w:t>
      </w:r>
      <w:proofErr w:type="spellEnd"/>
      <w:r w:rsidRPr="0016239F">
        <w:rPr>
          <w:rFonts w:ascii="Times New Roman" w:hAnsi="Times New Roman" w:cs="Times New Roman"/>
          <w:sz w:val="24"/>
          <w:szCs w:val="24"/>
        </w:rPr>
        <w:t xml:space="preserve"> tebliği, BİRLİK tarafından onaylanması ve </w:t>
      </w:r>
      <w:proofErr w:type="spellStart"/>
      <w:r w:rsidRPr="0016239F">
        <w:rPr>
          <w:rFonts w:ascii="Times New Roman" w:hAnsi="Times New Roman" w:cs="Times New Roman"/>
          <w:sz w:val="24"/>
          <w:szCs w:val="24"/>
        </w:rPr>
        <w:t>BİRLİK’in</w:t>
      </w:r>
      <w:proofErr w:type="spellEnd"/>
      <w:r w:rsidRPr="0016239F">
        <w:rPr>
          <w:rFonts w:ascii="Times New Roman" w:hAnsi="Times New Roman" w:cs="Times New Roman"/>
          <w:sz w:val="24"/>
          <w:szCs w:val="24"/>
        </w:rPr>
        <w:t xml:space="preserve"> ödeme takvimine uygun olarak İSTEKLİNİN banka hesabına yapılacaktır.</w:t>
      </w:r>
    </w:p>
    <w:p w14:paraId="638500B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00791F5C" w14:textId="2BC273E4"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GİZLİLİK</w:t>
      </w:r>
      <w:r w:rsidR="00D657AF">
        <w:rPr>
          <w:rFonts w:ascii="Times New Roman" w:eastAsia="Times New Roman" w:hAnsi="Times New Roman" w:cs="Times New Roman"/>
          <w:b/>
          <w:bCs/>
          <w:color w:val="000000" w:themeColor="text1"/>
          <w:sz w:val="24"/>
          <w:szCs w:val="24"/>
          <w:lang w:eastAsia="tr-TR"/>
        </w:rPr>
        <w:t>:</w:t>
      </w:r>
    </w:p>
    <w:p w14:paraId="41B4CCB6" w14:textId="77777777" w:rsidR="00E438D0"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16239F">
        <w:rPr>
          <w:rFonts w:ascii="Times New Roman" w:eastAsia="Times New Roman" w:hAnsi="Times New Roman" w:cs="Times New Roman"/>
          <w:color w:val="000000" w:themeColor="text1"/>
          <w:sz w:val="24"/>
          <w:szCs w:val="24"/>
          <w:lang w:eastAsia="tr-TR"/>
        </w:rPr>
        <w:t>imkanı</w:t>
      </w:r>
      <w:proofErr w:type="gramEnd"/>
      <w:r w:rsidRPr="0016239F">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16239F">
        <w:rPr>
          <w:rFonts w:ascii="Times New Roman" w:eastAsia="Times New Roman" w:hAnsi="Times New Roman" w:cs="Times New Roman"/>
          <w:color w:val="000000" w:themeColor="text1"/>
          <w:sz w:val="24"/>
          <w:szCs w:val="24"/>
          <w:lang w:eastAsia="tr-TR"/>
        </w:rPr>
        <w:t>İSTEKLİ'nin</w:t>
      </w:r>
      <w:proofErr w:type="spellEnd"/>
      <w:r w:rsidRPr="0016239F">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100.000 TL tutarında cezai şartı </w:t>
      </w:r>
      <w:proofErr w:type="spellStart"/>
      <w:r w:rsidRPr="0016239F">
        <w:rPr>
          <w:rFonts w:ascii="Times New Roman" w:eastAsia="Times New Roman" w:hAnsi="Times New Roman" w:cs="Times New Roman"/>
          <w:color w:val="000000" w:themeColor="text1"/>
          <w:sz w:val="24"/>
          <w:szCs w:val="24"/>
          <w:lang w:eastAsia="tr-TR"/>
        </w:rPr>
        <w:t>BİRLİK'e</w:t>
      </w:r>
      <w:proofErr w:type="spellEnd"/>
      <w:r w:rsidRPr="0016239F">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422F365E" w14:textId="77777777" w:rsidR="00507748" w:rsidRDefault="00507748" w:rsidP="009249F8">
      <w:pPr>
        <w:spacing w:after="0" w:line="240" w:lineRule="auto"/>
        <w:jc w:val="both"/>
        <w:rPr>
          <w:rFonts w:ascii="Times New Roman" w:eastAsia="Times New Roman" w:hAnsi="Times New Roman" w:cs="Times New Roman"/>
          <w:color w:val="000000" w:themeColor="text1"/>
          <w:sz w:val="24"/>
          <w:szCs w:val="24"/>
          <w:lang w:eastAsia="tr-TR"/>
        </w:rPr>
      </w:pPr>
    </w:p>
    <w:p w14:paraId="0C4018CC" w14:textId="77777777" w:rsidR="00507748" w:rsidRPr="0016239F" w:rsidRDefault="00507748" w:rsidP="009249F8">
      <w:pPr>
        <w:spacing w:after="0" w:line="240" w:lineRule="auto"/>
        <w:jc w:val="both"/>
        <w:rPr>
          <w:rFonts w:ascii="Times New Roman" w:eastAsia="Times New Roman" w:hAnsi="Times New Roman" w:cs="Times New Roman"/>
          <w:color w:val="000000" w:themeColor="text1"/>
          <w:sz w:val="24"/>
          <w:szCs w:val="24"/>
          <w:lang w:eastAsia="tr-TR"/>
        </w:rPr>
      </w:pPr>
    </w:p>
    <w:p w14:paraId="501E361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320ECD3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GENEL HÜKÜMLER:</w:t>
      </w:r>
    </w:p>
    <w:p w14:paraId="7CE409F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601ED2C" w14:textId="77777777" w:rsidR="009249F8" w:rsidRDefault="00E438D0" w:rsidP="0076338A">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9249F8">
        <w:rPr>
          <w:rFonts w:ascii="Times New Roman" w:eastAsia="Times New Roman" w:hAnsi="Times New Roman" w:cs="Times New Roman"/>
          <w:color w:val="000000" w:themeColor="text1"/>
          <w:sz w:val="24"/>
          <w:szCs w:val="24"/>
          <w:lang w:eastAsia="tr-TR"/>
        </w:rPr>
        <w:t>İSTEKLİ’nin</w:t>
      </w:r>
      <w:proofErr w:type="spellEnd"/>
      <w:r w:rsidRPr="009249F8">
        <w:rPr>
          <w:rFonts w:ascii="Times New Roman" w:eastAsia="Times New Roman" w:hAnsi="Times New Roman" w:cs="Times New Roman"/>
          <w:color w:val="000000" w:themeColor="text1"/>
          <w:sz w:val="24"/>
          <w:szCs w:val="24"/>
          <w:lang w:eastAsia="tr-TR"/>
        </w:rPr>
        <w:t xml:space="preserve"> teklifinin kabulü halinde, BİRLİK ile İSTEKLİ arasında şartname konusu işe ilişkin sözleşme imzalanacak ve ilgili sözleşme, TARAFLAR arasındaki asli hukuki metin olacaktır. İşbu Şartnamenin bir maddesi hukuken geçersiz ise ya da geçersiz hale gelirse, bundan sözleşmenin diğer maddeleri etkilenmez. Taraflar arasında çıkacak her türlü anlaşmazlıklarda BİRLİK defter kayıt, belgeleri ve bilgisayar kayıtları tek başına kesin delil teşkil edecektir.</w:t>
      </w:r>
    </w:p>
    <w:p w14:paraId="24D8CDB4" w14:textId="30117F2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9249F8">
        <w:rPr>
          <w:rFonts w:ascii="Times New Roman" w:eastAsia="Times New Roman" w:hAnsi="Times New Roman" w:cs="Times New Roman"/>
          <w:color w:val="000000" w:themeColor="text1"/>
          <w:sz w:val="24"/>
          <w:szCs w:val="24"/>
          <w:lang w:eastAsia="tr-TR"/>
        </w:rPr>
        <w:t>İSTEKLİ teklifte belirttiği adreslerini tebligat adresi olarak gösterdiklerini, adres değişikliklerinin yazılı olarak noter kanalı ile bildirilmediği takdirde, bu adreslere yapılan her türlü tebligatın geçerli olacağını kabul ve taahhüt ederler. Şartnameye konu teklifin BİRLİK tarafından kabulü üzerine imzalanacak sözleşmeden doğan her türlü damga vergisi, resim, harç İSTEKLİ tarafından ödenecektir.</w:t>
      </w:r>
    </w:p>
    <w:p w14:paraId="4D835DE1" w14:textId="3E5A35DC"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203847BE" w14:textId="5995F44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Tekliflerin değerlendirilmesinden sonra İSTEKLİ ile sözleşme yapılması halinde </w:t>
      </w:r>
      <w:proofErr w:type="gramStart"/>
      <w:r w:rsidRPr="00E438D0">
        <w:rPr>
          <w:rFonts w:ascii="Times New Roman" w:eastAsia="Times New Roman" w:hAnsi="Times New Roman" w:cs="Times New Roman"/>
          <w:color w:val="000000" w:themeColor="text1"/>
          <w:sz w:val="24"/>
          <w:szCs w:val="24"/>
          <w:lang w:eastAsia="tr-TR"/>
        </w:rPr>
        <w:t xml:space="preserve">İSTEKLİ,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proofErr w:type="gramEnd"/>
      <w:r w:rsidRPr="00E438D0">
        <w:rPr>
          <w:rFonts w:ascii="Times New Roman" w:eastAsia="Times New Roman" w:hAnsi="Times New Roman" w:cs="Times New Roman"/>
          <w:color w:val="000000" w:themeColor="text1"/>
          <w:sz w:val="24"/>
          <w:szCs w:val="24"/>
          <w:lang w:eastAsia="tr-TR"/>
        </w:rPr>
        <w:t xml:space="preserve"> takdir edeceği meblağda teminat mektubunu sunmakla yükümlüdür. Bu teminat hizmetin </w:t>
      </w:r>
      <w:proofErr w:type="spellStart"/>
      <w:r w:rsidRPr="00E438D0">
        <w:rPr>
          <w:rFonts w:ascii="Times New Roman" w:eastAsia="Times New Roman" w:hAnsi="Times New Roman" w:cs="Times New Roman"/>
          <w:color w:val="000000" w:themeColor="text1"/>
          <w:sz w:val="24"/>
          <w:szCs w:val="24"/>
          <w:lang w:eastAsia="tr-TR"/>
        </w:rPr>
        <w:t>İSTEKLİ’den</w:t>
      </w:r>
      <w:proofErr w:type="spellEnd"/>
      <w:r w:rsidRPr="00E438D0">
        <w:rPr>
          <w:rFonts w:ascii="Times New Roman" w:eastAsia="Times New Roman" w:hAnsi="Times New Roman" w:cs="Times New Roman"/>
          <w:color w:val="000000" w:themeColor="text1"/>
          <w:sz w:val="24"/>
          <w:szCs w:val="24"/>
          <w:lang w:eastAsia="tr-TR"/>
        </w:rPr>
        <w:t xml:space="preserve"> sözleşme çerçevesinde belirtilecek şartlar dahilinde eksiksiz alınması durumunda iade edilecektir. Aksi takdirde,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söz konusu teminat mektubunu nakde çevirme hakkı saklıdır. BİRLİK bu teminatın türünü ve niteliğini dilediği gibi tek taraflı olarak değiştirme ve gerekirse ek teminat talep etme hakkını haizdir.</w:t>
      </w:r>
    </w:p>
    <w:p w14:paraId="66D31FB2" w14:textId="378B5DA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BİRLİK, işbu Şartname konusu iş için yapılacak olan sözleşmeyi süresiz ve bildirimsiz tek taraflı ve tazminatsız olarak feshedebilir. Böyle bir fesih halinde BİRLİK, </w:t>
      </w:r>
      <w:proofErr w:type="spellStart"/>
      <w:r w:rsidRPr="00E438D0">
        <w:rPr>
          <w:rFonts w:ascii="Times New Roman" w:eastAsia="Times New Roman" w:hAnsi="Times New Roman" w:cs="Times New Roman"/>
          <w:color w:val="000000" w:themeColor="text1"/>
          <w:sz w:val="24"/>
          <w:szCs w:val="24"/>
          <w:lang w:eastAsia="tr-TR"/>
        </w:rPr>
        <w:t>İSTEKLİ’nin</w:t>
      </w:r>
      <w:proofErr w:type="spellEnd"/>
      <w:r w:rsidRPr="00E438D0">
        <w:rPr>
          <w:rFonts w:ascii="Times New Roman" w:eastAsia="Times New Roman" w:hAnsi="Times New Roman" w:cs="Times New Roman"/>
          <w:color w:val="000000" w:themeColor="text1"/>
          <w:sz w:val="24"/>
          <w:szCs w:val="24"/>
          <w:lang w:eastAsia="tr-TR"/>
        </w:rPr>
        <w:t xml:space="preserve"> kusuru sebebiyle feshedilmemesi şartı ile </w:t>
      </w:r>
      <w:proofErr w:type="spellStart"/>
      <w:r w:rsidRPr="00E438D0">
        <w:rPr>
          <w:rFonts w:ascii="Times New Roman" w:eastAsia="Times New Roman" w:hAnsi="Times New Roman" w:cs="Times New Roman"/>
          <w:color w:val="000000" w:themeColor="text1"/>
          <w:sz w:val="24"/>
          <w:szCs w:val="24"/>
          <w:lang w:eastAsia="tr-TR"/>
        </w:rPr>
        <w:t>İSTEKLİ’ye</w:t>
      </w:r>
      <w:proofErr w:type="spellEnd"/>
      <w:r w:rsidRPr="00E438D0">
        <w:rPr>
          <w:rFonts w:ascii="Times New Roman" w:eastAsia="Times New Roman" w:hAnsi="Times New Roman" w:cs="Times New Roman"/>
          <w:color w:val="000000" w:themeColor="text1"/>
          <w:sz w:val="24"/>
          <w:szCs w:val="24"/>
          <w:lang w:eastAsia="tr-TR"/>
        </w:rPr>
        <w:t xml:space="preserve"> yalnızca fesih tarihine kadar gerçekleştirmiş olduğu yazılı belgelerle ispat edilebilir imalatlar ve hizmetlere ilişkin ödeme yapmakla yükümlüdür. </w:t>
      </w:r>
    </w:p>
    <w:p w14:paraId="15531A02" w14:textId="3533594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lastRenderedPageBreak/>
        <w:t xml:space="preserve">Hizmetin İSTEKLİ tarafından gereken şartlar ve koşullar ile yapılmaması veya yapılamaması sebebiyle yapılan Sözleşmenin feshedilmesi halinde İSTEKLİ, daha önceden işbu sözleşme kapsamında almış olduğu ödemeleri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iade edeceğini,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 tutarında cezai şart bedelini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ödeyeceğini kabul, beyan ve taahhüt eder. </w:t>
      </w:r>
    </w:p>
    <w:p w14:paraId="5A5BF0C7" w14:textId="2A64114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 Şartname konusu işin Ticaret Bakanlığının onayına tabi olduğunu bildiğini, Bakanlığın herhangi bir sebeple onay vermemesi halinde, Şartname konusu işin herhangi bir aşamada sona erebileceğini, bu sebeple hiçbir ad altında zarar ya da tazminat iddiasıyla ödeme talep edemeyeceğini ve sözleşmenin sona ermesinden önce kendisine yapılmış olan ödemelerin tamamını derhal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iade edeceğini kabul, beyan ve taahhüt eder.</w:t>
      </w:r>
    </w:p>
    <w:p w14:paraId="34345699" w14:textId="0D367AD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E438D0">
        <w:rPr>
          <w:rFonts w:ascii="Times New Roman" w:eastAsia="Times New Roman" w:hAnsi="Times New Roman" w:cs="Times New Roman"/>
          <w:color w:val="000000" w:themeColor="text1"/>
          <w:sz w:val="24"/>
          <w:szCs w:val="24"/>
          <w:lang w:eastAsia="tr-TR"/>
        </w:rPr>
        <w:t>İSTEKLİ’nin</w:t>
      </w:r>
      <w:proofErr w:type="spellEnd"/>
      <w:r w:rsidRPr="00E438D0">
        <w:rPr>
          <w:rFonts w:ascii="Times New Roman" w:eastAsia="Times New Roman" w:hAnsi="Times New Roman" w:cs="Times New Roman"/>
          <w:color w:val="000000" w:themeColor="text1"/>
          <w:sz w:val="24"/>
          <w:szCs w:val="24"/>
          <w:lang w:eastAsia="tr-TR"/>
        </w:rPr>
        <w:t xml:space="preserve"> yapılacak Sözleşme kapsamındaki yükümlülüklerini belirlenen şekilde veya zamanında yerine getirmemesi ya da getirememesi halinde BİRLİK Sözleşmeyi feshetmez ise, İSTEKLİ ifaya ek olarak, kusurlu ifa sebebiyle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bedelinin %50’si tutarında ifaya ekli cezai şart bedelinin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ödeyeceğini kabul, beyan ve taahhüt eder. </w:t>
      </w:r>
    </w:p>
    <w:p w14:paraId="1092398A" w14:textId="1C710C8E"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yazılı onayını almak kaydıyla işbu Şartname konusu iş kapsamında alt yükleniciler, taşeronlar veya diğer alt işverenlerle çalışması halinde,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talebi üzerine alt yüklenicilerle görülen işe ilişkin her türlü fatura, dekont ve sair evrakı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sunmakla yükümlüğü olduğunu bilir ve kabul eder. Söz konusu bilgi ve belgelerin temin edilmemesi ya da edilememesi durumunda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ödeme yapmaktan imtina etme hakkı bulunmakla</w:t>
      </w:r>
      <w:r w:rsidR="009249F8">
        <w:rPr>
          <w:rFonts w:ascii="Times New Roman" w:eastAsia="Times New Roman" w:hAnsi="Times New Roman" w:cs="Times New Roman"/>
          <w:color w:val="000000" w:themeColor="text1"/>
          <w:sz w:val="24"/>
          <w:szCs w:val="24"/>
          <w:lang w:eastAsia="tr-TR"/>
        </w:rPr>
        <w:t xml:space="preserve"> </w:t>
      </w:r>
      <w:r w:rsidRPr="00E438D0">
        <w:rPr>
          <w:rFonts w:ascii="Times New Roman" w:eastAsia="Times New Roman" w:hAnsi="Times New Roman" w:cs="Times New Roman"/>
          <w:color w:val="000000" w:themeColor="text1"/>
          <w:sz w:val="24"/>
          <w:szCs w:val="24"/>
          <w:lang w:eastAsia="tr-TR"/>
        </w:rPr>
        <w:t xml:space="preserve">birlikte bu maddede tanımlanan belgelerin İSTEKLİ tarafından temin edilememesinden kaynaklı olarak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her türlü hak kaybı İSTEKLİ tarafından tazmin edilecektir.</w:t>
      </w:r>
    </w:p>
    <w:p w14:paraId="54B6231F" w14:textId="77777777" w:rsidR="00E438D0" w:rsidRPr="00E438D0"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Tekliflerin değerlendirilmesinden sonra İSTEKLİ ile yapılacak sözleşmede yukarıda belirtilen bütün koşullar yer alacaktır. İSTEKLİ, belirlenen cezai şart miktarlarının fahiş olmadığını ve bu bedellere itiraz etmeyeceğini, Şartname konusu iş için yapılacak olan sözleşmeye BİRLİK tarafından işbu </w:t>
      </w:r>
      <w:proofErr w:type="spellStart"/>
      <w:r w:rsidRPr="00E438D0">
        <w:rPr>
          <w:rFonts w:ascii="Times New Roman" w:eastAsia="Times New Roman" w:hAnsi="Times New Roman" w:cs="Times New Roman"/>
          <w:color w:val="000000" w:themeColor="text1"/>
          <w:sz w:val="24"/>
          <w:szCs w:val="24"/>
          <w:lang w:eastAsia="tr-TR"/>
        </w:rPr>
        <w:t>Şartname’de</w:t>
      </w:r>
      <w:proofErr w:type="spellEnd"/>
      <w:r w:rsidRPr="00E438D0">
        <w:rPr>
          <w:rFonts w:ascii="Times New Roman" w:eastAsia="Times New Roman" w:hAnsi="Times New Roman" w:cs="Times New Roman"/>
          <w:color w:val="000000" w:themeColor="text1"/>
          <w:sz w:val="24"/>
          <w:szCs w:val="24"/>
          <w:lang w:eastAsia="tr-TR"/>
        </w:rPr>
        <w:t xml:space="preserve"> yer alan cezai şartların arttırılabileceğini veya yer almayan ek yükümlülüklerin eklenebileceğini kabul, beyan ve taahhüt eder.</w:t>
      </w:r>
    </w:p>
    <w:p w14:paraId="21D08D1A" w14:textId="77777777" w:rsidR="00E438D0" w:rsidRDefault="00E438D0" w:rsidP="009249F8">
      <w:pPr>
        <w:spacing w:after="0" w:line="240" w:lineRule="auto"/>
        <w:jc w:val="both"/>
        <w:rPr>
          <w:rFonts w:ascii="Times New Roman" w:hAnsi="Times New Roman" w:cs="Times New Roman"/>
          <w:b/>
          <w:sz w:val="24"/>
          <w:szCs w:val="24"/>
        </w:rPr>
      </w:pPr>
    </w:p>
    <w:p w14:paraId="1D022222" w14:textId="3B240AAB" w:rsidR="009249F8" w:rsidRPr="0016239F" w:rsidRDefault="00E438D0" w:rsidP="009249F8">
      <w:pPr>
        <w:spacing w:after="0" w:line="240" w:lineRule="auto"/>
        <w:jc w:val="both"/>
        <w:rPr>
          <w:rFonts w:ascii="Times New Roman" w:hAnsi="Times New Roman" w:cs="Times New Roman"/>
          <w:b/>
          <w:sz w:val="24"/>
          <w:szCs w:val="24"/>
        </w:rPr>
      </w:pPr>
      <w:r w:rsidRPr="0016239F">
        <w:rPr>
          <w:rFonts w:ascii="Times New Roman" w:hAnsi="Times New Roman" w:cs="Times New Roman"/>
          <w:b/>
          <w:sz w:val="24"/>
          <w:szCs w:val="24"/>
        </w:rPr>
        <w:t>ERKEN B</w:t>
      </w:r>
      <w:r>
        <w:rPr>
          <w:rFonts w:ascii="Times New Roman" w:hAnsi="Times New Roman" w:cs="Times New Roman"/>
          <w:b/>
          <w:sz w:val="24"/>
          <w:szCs w:val="24"/>
        </w:rPr>
        <w:t>İTİRME, GECİKME VE SÜRE UZATIMI</w:t>
      </w:r>
      <w:r w:rsidR="009249F8">
        <w:rPr>
          <w:rFonts w:ascii="Times New Roman" w:hAnsi="Times New Roman" w:cs="Times New Roman"/>
          <w:b/>
          <w:sz w:val="24"/>
          <w:szCs w:val="24"/>
        </w:rPr>
        <w:t>:</w:t>
      </w:r>
    </w:p>
    <w:p w14:paraId="374718CE" w14:textId="12040023"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w:t>
      </w:r>
      <w:r>
        <w:rPr>
          <w:rFonts w:ascii="Times New Roman" w:eastAsia="Times New Roman" w:hAnsi="Times New Roman" w:cs="Times New Roman"/>
          <w:color w:val="000000" w:themeColor="text1"/>
          <w:sz w:val="24"/>
          <w:szCs w:val="24"/>
          <w:lang w:eastAsia="tr-TR"/>
        </w:rPr>
        <w:t xml:space="preserve">saat </w:t>
      </w:r>
      <w:r w:rsidRPr="0016239F">
        <w:rPr>
          <w:rFonts w:ascii="Times New Roman" w:eastAsia="Times New Roman" w:hAnsi="Times New Roman" w:cs="Times New Roman"/>
          <w:color w:val="000000" w:themeColor="text1"/>
          <w:sz w:val="24"/>
          <w:szCs w:val="24"/>
          <w:lang w:eastAsia="tr-TR"/>
        </w:rPr>
        <w:t>başına şartnamede öngörülen işin bedelin</w:t>
      </w:r>
      <w:r>
        <w:rPr>
          <w:rFonts w:ascii="Times New Roman" w:eastAsia="Times New Roman" w:hAnsi="Times New Roman" w:cs="Times New Roman"/>
          <w:color w:val="000000" w:themeColor="text1"/>
          <w:sz w:val="24"/>
          <w:szCs w:val="24"/>
          <w:lang w:eastAsia="tr-TR"/>
        </w:rPr>
        <w:t>in %10’u</w:t>
      </w:r>
      <w:r w:rsidRPr="0016239F">
        <w:rPr>
          <w:rFonts w:ascii="Times New Roman" w:eastAsia="Times New Roman" w:hAnsi="Times New Roman" w:cs="Times New Roman"/>
          <w:color w:val="000000" w:themeColor="text1"/>
          <w:sz w:val="24"/>
          <w:szCs w:val="24"/>
          <w:lang w:eastAsia="tr-TR"/>
        </w:rPr>
        <w:t xml:space="preserve"> oranından cezai şart </w:t>
      </w:r>
      <w:proofErr w:type="spellStart"/>
      <w:r w:rsidRPr="0016239F">
        <w:rPr>
          <w:rFonts w:ascii="Times New Roman" w:eastAsia="Times New Roman" w:hAnsi="Times New Roman" w:cs="Times New Roman"/>
          <w:color w:val="000000" w:themeColor="text1"/>
          <w:sz w:val="24"/>
          <w:szCs w:val="24"/>
          <w:lang w:eastAsia="tr-TR"/>
        </w:rPr>
        <w:t>BİRLİK’e</w:t>
      </w:r>
      <w:proofErr w:type="spellEnd"/>
      <w:r w:rsidRPr="0016239F">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3D8F574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3F13FA5D" w14:textId="77777777" w:rsidR="00E438D0"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p>
    <w:p w14:paraId="4CC24229" w14:textId="5D6D09F6" w:rsidR="009249F8" w:rsidRPr="0016239F"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r w:rsidRPr="0016239F">
        <w:rPr>
          <w:rFonts w:ascii="Times New Roman" w:eastAsia="Times New Roman" w:hAnsi="Times New Roman" w:cs="Times New Roman"/>
          <w:b/>
          <w:color w:val="000000" w:themeColor="text1"/>
          <w:sz w:val="24"/>
          <w:szCs w:val="24"/>
          <w:lang w:eastAsia="tr-TR"/>
        </w:rPr>
        <w:t>MÜCBİR SEBEP HALLER</w:t>
      </w:r>
      <w:r w:rsidR="009249F8">
        <w:rPr>
          <w:rFonts w:ascii="Times New Roman" w:eastAsia="Times New Roman" w:hAnsi="Times New Roman" w:cs="Times New Roman"/>
          <w:b/>
          <w:color w:val="000000" w:themeColor="text1"/>
          <w:sz w:val="24"/>
          <w:szCs w:val="24"/>
          <w:lang w:eastAsia="tr-TR"/>
        </w:rPr>
        <w:t>İ:</w:t>
      </w:r>
    </w:p>
    <w:p w14:paraId="75E7B4EB"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w:t>
      </w:r>
      <w:r w:rsidRPr="00ED2BA5">
        <w:rPr>
          <w:rFonts w:ascii="Times New Roman" w:eastAsia="Times New Roman" w:hAnsi="Times New Roman" w:cs="Times New Roman"/>
          <w:color w:val="000000" w:themeColor="text1"/>
          <w:sz w:val="24"/>
          <w:szCs w:val="24"/>
          <w:lang w:eastAsia="tr-TR"/>
        </w:rPr>
        <w:t xml:space="preserve">Ancak mücbir sebebe dayalı olarak yapılacak olan sözleşmenin feshedilmesi halinde İSTEKLİ fesih tarihine kadar Şartname konusu iş için aldığı ödemeleri </w:t>
      </w:r>
      <w:proofErr w:type="spellStart"/>
      <w:r w:rsidRPr="00ED2BA5">
        <w:rPr>
          <w:rFonts w:ascii="Times New Roman" w:eastAsia="Times New Roman" w:hAnsi="Times New Roman" w:cs="Times New Roman"/>
          <w:color w:val="000000" w:themeColor="text1"/>
          <w:sz w:val="24"/>
          <w:szCs w:val="24"/>
          <w:lang w:eastAsia="tr-TR"/>
        </w:rPr>
        <w:t>BİRLİK’e</w:t>
      </w:r>
      <w:proofErr w:type="spellEnd"/>
      <w:r w:rsidRPr="00ED2BA5">
        <w:rPr>
          <w:rFonts w:ascii="Times New Roman" w:eastAsia="Times New Roman" w:hAnsi="Times New Roman" w:cs="Times New Roman"/>
          <w:color w:val="000000" w:themeColor="text1"/>
          <w:sz w:val="24"/>
          <w:szCs w:val="24"/>
          <w:lang w:eastAsia="tr-TR"/>
        </w:rPr>
        <w:t xml:space="preserve"> iade edecektir. </w:t>
      </w:r>
      <w:r w:rsidRPr="0016239F">
        <w:rPr>
          <w:rFonts w:ascii="Times New Roman" w:eastAsia="Times New Roman" w:hAnsi="Times New Roman" w:cs="Times New Roman"/>
          <w:color w:val="000000" w:themeColor="text1"/>
          <w:sz w:val="24"/>
          <w:szCs w:val="24"/>
          <w:lang w:eastAsia="tr-TR"/>
        </w:rPr>
        <w:t xml:space="preserve">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w:t>
      </w:r>
      <w:r w:rsidRPr="0016239F">
        <w:rPr>
          <w:rFonts w:ascii="Times New Roman" w:eastAsia="Times New Roman" w:hAnsi="Times New Roman" w:cs="Times New Roman"/>
          <w:color w:val="000000" w:themeColor="text1"/>
          <w:sz w:val="24"/>
          <w:szCs w:val="24"/>
          <w:lang w:eastAsia="tr-TR"/>
        </w:rPr>
        <w:lastRenderedPageBreak/>
        <w:t xml:space="preserve">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551497C0" w14:textId="77777777" w:rsidR="00E438D0" w:rsidRPr="0016239F" w:rsidRDefault="00E438D0" w:rsidP="009249F8">
      <w:pPr>
        <w:spacing w:after="0" w:line="240" w:lineRule="auto"/>
        <w:jc w:val="both"/>
        <w:rPr>
          <w:rFonts w:ascii="Times New Roman" w:hAnsi="Times New Roman" w:cs="Times New Roman"/>
          <w:sz w:val="24"/>
          <w:szCs w:val="24"/>
        </w:rPr>
      </w:pPr>
    </w:p>
    <w:p w14:paraId="66DAF94D" w14:textId="77777777"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 VEREMEYECEK OLANLAR:</w:t>
      </w:r>
    </w:p>
    <w:p w14:paraId="5388A4A0" w14:textId="440DF774"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3C206AE3"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TİM/BİRLİK Yönetim Kurulunda ve Denetim Kurulunda görev alan üyeler, TİM/BİRLİK personeli,</w:t>
      </w:r>
    </w:p>
    <w:p w14:paraId="42B15B5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w:t>
      </w:r>
      <w:proofErr w:type="spellStart"/>
      <w:r w:rsidRPr="00C60170">
        <w:rPr>
          <w:rFonts w:ascii="Times New Roman" w:hAnsi="Times New Roman" w:cs="Times New Roman"/>
          <w:sz w:val="24"/>
          <w:szCs w:val="24"/>
        </w:rPr>
        <w:t>BİRLİKten</w:t>
      </w:r>
      <w:proofErr w:type="spellEnd"/>
      <w:r w:rsidRPr="00C60170">
        <w:rPr>
          <w:rFonts w:ascii="Times New Roman" w:hAnsi="Times New Roman" w:cs="Times New Roman"/>
          <w:sz w:val="24"/>
          <w:szCs w:val="24"/>
        </w:rPr>
        <w:t xml:space="preserve"> ayrılan personel ile Yönetim ve Denetim Kurulu üyeliğinden ayrılmış bulunanlar, ayrıldıkları tarihten itibaren üç yıl müddetle,</w:t>
      </w:r>
    </w:p>
    <w:p w14:paraId="290AAA8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bentlerinde sayılanların eşleri ile birinci derece kan ve sıhrî hısımları,</w:t>
      </w:r>
    </w:p>
    <w:p w14:paraId="193D7356"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ve (c) bentlerinde sayılanların ortak olduğu tüzel kişilikler,</w:t>
      </w:r>
    </w:p>
    <w:p w14:paraId="657E5FBD"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 xml:space="preserve">Daha önce kendisine iş verildiği halde, usulüne göre sözleşme yapmak istemeyen </w:t>
      </w:r>
      <w:proofErr w:type="spellStart"/>
      <w:r w:rsidRPr="00C60170">
        <w:rPr>
          <w:rFonts w:ascii="Times New Roman" w:hAnsi="Times New Roman" w:cs="Times New Roman"/>
          <w:sz w:val="24"/>
          <w:szCs w:val="24"/>
        </w:rPr>
        <w:t>İSTEKLİler</w:t>
      </w:r>
      <w:proofErr w:type="spellEnd"/>
      <w:r w:rsidRPr="00C60170">
        <w:rPr>
          <w:rFonts w:ascii="Times New Roman" w:hAnsi="Times New Roman" w:cs="Times New Roman"/>
          <w:sz w:val="24"/>
          <w:szCs w:val="24"/>
        </w:rPr>
        <w:t xml:space="preserve"> ile sözleşme yapıldıktan sonra taahhüdünden vazgeçen ve mücbir sebepler dışında taahhütlerini, sözleşme hükümlerine uygun olarak yerine getirmediği tespit edilen </w:t>
      </w:r>
      <w:proofErr w:type="spellStart"/>
      <w:r w:rsidRPr="00C60170">
        <w:rPr>
          <w:rFonts w:ascii="Times New Roman" w:hAnsi="Times New Roman" w:cs="Times New Roman"/>
          <w:sz w:val="24"/>
          <w:szCs w:val="24"/>
        </w:rPr>
        <w:t>İSTEKLİler</w:t>
      </w:r>
      <w:proofErr w:type="spellEnd"/>
      <w:r w:rsidRPr="00C60170">
        <w:rPr>
          <w:rFonts w:ascii="Times New Roman" w:hAnsi="Times New Roman" w:cs="Times New Roman"/>
          <w:sz w:val="24"/>
          <w:szCs w:val="24"/>
        </w:rPr>
        <w:t>,</w:t>
      </w:r>
    </w:p>
    <w:p w14:paraId="3C2BCA06"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Kamu ihalelerine katılmaları muhtelif kanunlarla yasaklanmış olanlar</w:t>
      </w:r>
    </w:p>
    <w:p w14:paraId="6954D734"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2486DCCA" w14:textId="64D1030D"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 DIŞI BIRAKILMA NEDENLERİ</w:t>
      </w:r>
      <w:r w:rsidR="002E08BC">
        <w:rPr>
          <w:rFonts w:ascii="Times New Roman" w:eastAsia="Times New Roman" w:hAnsi="Times New Roman" w:cs="Times New Roman"/>
          <w:b/>
          <w:bCs/>
          <w:color w:val="000000" w:themeColor="text1"/>
          <w:sz w:val="24"/>
          <w:szCs w:val="24"/>
          <w:lang w:eastAsia="tr-TR"/>
        </w:rPr>
        <w:t>:</w:t>
      </w:r>
    </w:p>
    <w:p w14:paraId="1AD156D2" w14:textId="46E3998F"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 xml:space="preserve">Aşağıda belirtilen durumlardaki </w:t>
      </w:r>
      <w:proofErr w:type="spellStart"/>
      <w:r w:rsidRPr="008D7081">
        <w:rPr>
          <w:rFonts w:ascii="Times New Roman" w:hAnsi="Times New Roman" w:cs="Times New Roman"/>
          <w:sz w:val="24"/>
          <w:szCs w:val="24"/>
        </w:rPr>
        <w:t>İSTEKLİ'ler</w:t>
      </w:r>
      <w:proofErr w:type="spellEnd"/>
      <w:r w:rsidRPr="008D7081">
        <w:rPr>
          <w:rFonts w:ascii="Times New Roman" w:hAnsi="Times New Roman" w:cs="Times New Roman"/>
          <w:sz w:val="24"/>
          <w:szCs w:val="24"/>
        </w:rPr>
        <w:t>, bu durumlarının tespit edilmesi halinde, ihale dışı bırakılacaktır;</w:t>
      </w:r>
    </w:p>
    <w:p w14:paraId="6BFC845D"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sosyal güvenlik borcu olan,</w:t>
      </w:r>
    </w:p>
    <w:p w14:paraId="516EC7F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vergi borcu olan,</w:t>
      </w:r>
    </w:p>
    <w:p w14:paraId="21FA230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İhale tarihinden önceki 5 yıl içinde, mesleki faaliyetlerinden dolayı yargı kararıyla hüküm giyenler.</w:t>
      </w:r>
    </w:p>
    <w:p w14:paraId="4686EC5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125FB62" w14:textId="416F097A"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DEVİR VE TEMLİK</w:t>
      </w:r>
      <w:r w:rsidR="002E08BC">
        <w:rPr>
          <w:rFonts w:ascii="Times New Roman" w:eastAsia="Times New Roman" w:hAnsi="Times New Roman" w:cs="Times New Roman"/>
          <w:b/>
          <w:bCs/>
          <w:color w:val="000000" w:themeColor="text1"/>
          <w:sz w:val="24"/>
          <w:szCs w:val="24"/>
          <w:lang w:eastAsia="tr-TR"/>
        </w:rPr>
        <w:t>:</w:t>
      </w:r>
    </w:p>
    <w:p w14:paraId="6929AB67" w14:textId="77777777" w:rsidR="00E438D0" w:rsidRPr="0016239F" w:rsidRDefault="00E438D0" w:rsidP="009249F8">
      <w:pPr>
        <w:spacing w:after="0" w:line="240" w:lineRule="auto"/>
        <w:jc w:val="both"/>
        <w:rPr>
          <w:rFonts w:ascii="Times New Roman" w:eastAsia="Times New Roman" w:hAnsi="Times New Roman" w:cs="Times New Roman"/>
          <w:bCs/>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İSTEKLİ</w:t>
      </w:r>
      <w:r w:rsidRPr="0016239F">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Pr="0016239F">
        <w:rPr>
          <w:rFonts w:ascii="Times New Roman" w:eastAsia="Times New Roman" w:hAnsi="Times New Roman" w:cs="Times New Roman"/>
          <w:bCs/>
          <w:color w:val="000000" w:themeColor="text1"/>
          <w:sz w:val="24"/>
          <w:szCs w:val="24"/>
          <w:lang w:eastAsia="tr-TR"/>
        </w:rPr>
        <w:t>hasleten</w:t>
      </w:r>
      <w:proofErr w:type="spellEnd"/>
      <w:r w:rsidRPr="0016239F">
        <w:rPr>
          <w:rFonts w:ascii="Times New Roman" w:eastAsia="Times New Roman" w:hAnsi="Times New Roman" w:cs="Times New Roman"/>
          <w:bCs/>
          <w:color w:val="000000" w:themeColor="text1"/>
          <w:sz w:val="24"/>
          <w:szCs w:val="24"/>
          <w:lang w:eastAsia="tr-TR"/>
        </w:rPr>
        <w:t xml:space="preserve"> hak ve yükümlülüklerinin herhangi birini veya tamamını </w:t>
      </w:r>
      <w:proofErr w:type="spellStart"/>
      <w:r w:rsidRPr="0016239F">
        <w:rPr>
          <w:rFonts w:ascii="Times New Roman" w:eastAsia="Times New Roman" w:hAnsi="Times New Roman" w:cs="Times New Roman"/>
          <w:bCs/>
          <w:color w:val="000000" w:themeColor="text1"/>
          <w:sz w:val="24"/>
          <w:szCs w:val="24"/>
          <w:lang w:eastAsia="tr-TR"/>
        </w:rPr>
        <w:t>BİRLİK’in</w:t>
      </w:r>
      <w:proofErr w:type="spellEnd"/>
      <w:r w:rsidRPr="0016239F">
        <w:rPr>
          <w:rFonts w:ascii="Times New Roman" w:eastAsia="Times New Roman" w:hAnsi="Times New Roman" w:cs="Times New Roman"/>
          <w:bCs/>
          <w:color w:val="000000" w:themeColor="text1"/>
          <w:sz w:val="24"/>
          <w:szCs w:val="24"/>
          <w:lang w:eastAsia="tr-TR"/>
        </w:rPr>
        <w:t xml:space="preserve"> yazılı onayı olmaksızın, herhangi bir 3.kişiye devir ve temlik edemez. BİRLİK, işbu şartname konusu işten kaynaklı hak ve yükümlülüklerini devir ve temlik hakkını haizdir.</w:t>
      </w:r>
    </w:p>
    <w:p w14:paraId="7EA16F3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1234D1A0"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TEKLİFLERİ DEĞERLENDİRİLMESİ VE FİRMA SEÇİM KRİTERLERİ:</w:t>
      </w:r>
    </w:p>
    <w:p w14:paraId="04EC58BA"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Teklifler, İHKİB Yönetim Kurulu ile Genel Sekreterlikten oluşacak bir komisyon tarafından değerlendirilecektir.</w:t>
      </w:r>
    </w:p>
    <w:p w14:paraId="7A1493F6"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Değerlendirmede, uygun fiyat ve </w:t>
      </w:r>
      <w:proofErr w:type="spellStart"/>
      <w:r w:rsidRPr="00947364">
        <w:rPr>
          <w:rFonts w:ascii="Times New Roman" w:hAnsi="Times New Roman" w:cs="Times New Roman"/>
          <w:sz w:val="24"/>
          <w:szCs w:val="24"/>
        </w:rPr>
        <w:t>İSTEKLİ'nin</w:t>
      </w:r>
      <w:proofErr w:type="spellEnd"/>
      <w:r w:rsidRPr="00947364">
        <w:rPr>
          <w:rFonts w:ascii="Times New Roman" w:hAnsi="Times New Roman" w:cs="Times New Roman"/>
          <w:sz w:val="24"/>
          <w:szCs w:val="24"/>
        </w:rPr>
        <w:t xml:space="preserve"> benzer işlerde tecrübe ettiği hizmet kalitesi göz önünde bulundurulacaktır.</w:t>
      </w:r>
    </w:p>
    <w:p w14:paraId="027D2DA5"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Değerlendirme sonuçları </w:t>
      </w:r>
      <w:proofErr w:type="spellStart"/>
      <w:r w:rsidRPr="00947364">
        <w:rPr>
          <w:rFonts w:ascii="Times New Roman" w:hAnsi="Times New Roman" w:cs="Times New Roman"/>
          <w:sz w:val="24"/>
          <w:szCs w:val="24"/>
        </w:rPr>
        <w:t>İSTEKLİ'lere</w:t>
      </w:r>
      <w:proofErr w:type="spellEnd"/>
      <w:r w:rsidRPr="00947364">
        <w:rPr>
          <w:rFonts w:ascii="Times New Roman" w:hAnsi="Times New Roman" w:cs="Times New Roman"/>
          <w:sz w:val="24"/>
          <w:szCs w:val="24"/>
        </w:rPr>
        <w:t xml:space="preserve"> yazılı olarak bildirilecektir.</w:t>
      </w:r>
    </w:p>
    <w:p w14:paraId="7FC55C9F" w14:textId="18DE054A" w:rsidR="00E00AA9" w:rsidRDefault="002E08BC" w:rsidP="00E00AA9">
      <w:pPr>
        <w:pStyle w:val="ListeParagraf"/>
        <w:numPr>
          <w:ilvl w:val="0"/>
          <w:numId w:val="30"/>
        </w:numPr>
        <w:spacing w:before="240" w:after="0" w:line="240" w:lineRule="auto"/>
        <w:jc w:val="both"/>
        <w:rPr>
          <w:rFonts w:ascii="Times New Roman" w:hAnsi="Times New Roman" w:cs="Times New Roman"/>
          <w:sz w:val="24"/>
          <w:szCs w:val="24"/>
        </w:rPr>
      </w:pPr>
      <w:proofErr w:type="spellStart"/>
      <w:r w:rsidRPr="00947364">
        <w:rPr>
          <w:rFonts w:ascii="Times New Roman" w:hAnsi="Times New Roman" w:cs="Times New Roman"/>
          <w:sz w:val="24"/>
          <w:szCs w:val="24"/>
        </w:rPr>
        <w:t>İSTEKLİ'ler</w:t>
      </w:r>
      <w:proofErr w:type="spellEnd"/>
      <w:r w:rsidRPr="00947364">
        <w:rPr>
          <w:rFonts w:ascii="Times New Roman" w:hAnsi="Times New Roman" w:cs="Times New Roman"/>
          <w:sz w:val="24"/>
          <w:szCs w:val="24"/>
        </w:rPr>
        <w:t xml:space="preserve">, yapılan değerlendirme sonucunda teklifleri hakkında alım kararı verilmemesi halinde </w:t>
      </w:r>
      <w:proofErr w:type="spellStart"/>
      <w:r w:rsidRPr="00947364">
        <w:rPr>
          <w:rFonts w:ascii="Times New Roman" w:hAnsi="Times New Roman" w:cs="Times New Roman"/>
          <w:sz w:val="24"/>
          <w:szCs w:val="24"/>
        </w:rPr>
        <w:t>BİRLİK'ten</w:t>
      </w:r>
      <w:proofErr w:type="spellEnd"/>
      <w:r w:rsidRPr="00947364">
        <w:rPr>
          <w:rFonts w:ascii="Times New Roman" w:hAnsi="Times New Roman" w:cs="Times New Roman"/>
          <w:sz w:val="24"/>
          <w:szCs w:val="24"/>
        </w:rPr>
        <w:t xml:space="preserve"> her ne nam altında olursa olsun herhangi bir tazminat ve sair talep haklarının olmadığını kabul ve taahhüt ederler.</w:t>
      </w:r>
    </w:p>
    <w:p w14:paraId="27225A0F" w14:textId="77777777" w:rsidR="00E00AA9" w:rsidRDefault="00E00AA9" w:rsidP="00E00AA9">
      <w:pPr>
        <w:spacing w:before="240" w:after="0" w:line="240" w:lineRule="auto"/>
        <w:jc w:val="both"/>
        <w:rPr>
          <w:rFonts w:ascii="Times New Roman" w:hAnsi="Times New Roman" w:cs="Times New Roman"/>
          <w:sz w:val="24"/>
          <w:szCs w:val="24"/>
        </w:rPr>
      </w:pPr>
    </w:p>
    <w:p w14:paraId="4FB1CF25" w14:textId="77777777" w:rsidR="00E00AA9" w:rsidRPr="00E00AA9" w:rsidRDefault="00E00AA9" w:rsidP="00E00AA9">
      <w:pPr>
        <w:spacing w:before="240" w:after="0" w:line="240" w:lineRule="auto"/>
        <w:jc w:val="both"/>
        <w:rPr>
          <w:rFonts w:ascii="Times New Roman" w:hAnsi="Times New Roman" w:cs="Times New Roman"/>
          <w:sz w:val="24"/>
          <w:szCs w:val="24"/>
        </w:rPr>
      </w:pPr>
    </w:p>
    <w:p w14:paraId="4C722D93"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İHALEDEN VAZGEÇME:</w:t>
      </w:r>
    </w:p>
    <w:p w14:paraId="4D7BD468"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İHKİB gerekli gördüğü takdirde ihaleyi yapmama hakkına sahiptir.</w:t>
      </w:r>
    </w:p>
    <w:p w14:paraId="229072B9"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proofErr w:type="spellStart"/>
      <w:r w:rsidRPr="00947364">
        <w:rPr>
          <w:rFonts w:ascii="Times New Roman" w:hAnsi="Times New Roman" w:cs="Times New Roman"/>
          <w:sz w:val="24"/>
          <w:szCs w:val="24"/>
        </w:rPr>
        <w:t>İSTEKLİler</w:t>
      </w:r>
      <w:proofErr w:type="spellEnd"/>
      <w:r w:rsidRPr="00947364">
        <w:rPr>
          <w:rFonts w:ascii="Times New Roman" w:hAnsi="Times New Roman" w:cs="Times New Roman"/>
          <w:sz w:val="24"/>
          <w:szCs w:val="24"/>
        </w:rPr>
        <w:t xml:space="preserve">, </w:t>
      </w:r>
      <w:proofErr w:type="spellStart"/>
      <w:r w:rsidRPr="00947364">
        <w:rPr>
          <w:rFonts w:ascii="Times New Roman" w:hAnsi="Times New Roman" w:cs="Times New Roman"/>
          <w:sz w:val="24"/>
          <w:szCs w:val="24"/>
        </w:rPr>
        <w:t>İHKİB'in</w:t>
      </w:r>
      <w:proofErr w:type="spellEnd"/>
      <w:r w:rsidRPr="00947364">
        <w:rPr>
          <w:rFonts w:ascii="Times New Roman" w:hAnsi="Times New Roman" w:cs="Times New Roman"/>
          <w:sz w:val="24"/>
          <w:szCs w:val="24"/>
        </w:rPr>
        <w:t xml:space="preserve"> herhangi bir nedenle ihaleyi yapmaktan vazgeçmesi halinde </w:t>
      </w:r>
      <w:proofErr w:type="spellStart"/>
      <w:r w:rsidRPr="00947364">
        <w:rPr>
          <w:rFonts w:ascii="Times New Roman" w:hAnsi="Times New Roman" w:cs="Times New Roman"/>
          <w:sz w:val="24"/>
          <w:szCs w:val="24"/>
        </w:rPr>
        <w:t>İHKİB’den</w:t>
      </w:r>
      <w:proofErr w:type="spellEnd"/>
      <w:r w:rsidRPr="00947364">
        <w:rPr>
          <w:rFonts w:ascii="Times New Roman" w:hAnsi="Times New Roman" w:cs="Times New Roman"/>
          <w:sz w:val="24"/>
          <w:szCs w:val="24"/>
        </w:rPr>
        <w:t xml:space="preserve"> her ne nam altında olursa olsun herhangi bir tazminat ve sair talep haklarının olmadığını kabul ve taahhüt ederler.</w:t>
      </w:r>
    </w:p>
    <w:p w14:paraId="6E01EF4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5B4541DF" w14:textId="5BCB5B8B"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UYUŞMAZLIKLARIN ÇÖZÜMÜ</w:t>
      </w:r>
      <w:r w:rsidR="002E08BC">
        <w:rPr>
          <w:rFonts w:ascii="Times New Roman" w:eastAsia="Times New Roman" w:hAnsi="Times New Roman" w:cs="Times New Roman"/>
          <w:b/>
          <w:bCs/>
          <w:color w:val="000000" w:themeColor="text1"/>
          <w:sz w:val="24"/>
          <w:szCs w:val="24"/>
          <w:lang w:eastAsia="tr-TR"/>
        </w:rPr>
        <w:t>:</w:t>
      </w:r>
    </w:p>
    <w:p w14:paraId="0AFCE227"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6C0B07B6" w14:textId="3C8C7AB0" w:rsidR="00605A0A" w:rsidRPr="00E00AA9" w:rsidRDefault="00E438D0" w:rsidP="00E00AA9">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16239F">
        <w:rPr>
          <w:rFonts w:ascii="Times New Roman" w:eastAsia="Times New Roman" w:hAnsi="Times New Roman" w:cs="Times New Roman"/>
          <w:b/>
          <w:color w:val="000000" w:themeColor="text1"/>
          <w:sz w:val="24"/>
          <w:szCs w:val="24"/>
          <w:lang w:eastAsia="tr-TR"/>
        </w:rPr>
        <w:t>İstanbul Tahkim Merkezi</w:t>
      </w:r>
      <w:r w:rsidRPr="0016239F">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w:t>
      </w:r>
      <w:proofErr w:type="spellStart"/>
      <w:r w:rsidRPr="0016239F">
        <w:rPr>
          <w:rFonts w:ascii="Times New Roman" w:eastAsia="Times New Roman" w:hAnsi="Times New Roman" w:cs="Times New Roman"/>
          <w:color w:val="000000" w:themeColor="text1"/>
          <w:sz w:val="24"/>
          <w:szCs w:val="24"/>
          <w:lang w:eastAsia="tr-TR"/>
        </w:rPr>
        <w:t>uygulanacaktır.</w:t>
      </w:r>
      <w:hyperlink r:id="rId10" w:history="1">
        <w:r w:rsidR="00605A0A" w:rsidRPr="00214A83">
          <w:rPr>
            <w:rStyle w:val="Kpr"/>
            <w:rFonts w:ascii="Times New Roman" w:hAnsi="Times New Roman" w:cs="Times New Roman"/>
            <w:b/>
            <w:sz w:val="24"/>
            <w:szCs w:val="24"/>
          </w:rPr>
          <w:t>EK</w:t>
        </w:r>
        <w:proofErr w:type="spellEnd"/>
        <w:r w:rsidR="00605A0A" w:rsidRPr="00214A83">
          <w:rPr>
            <w:rStyle w:val="Kpr"/>
            <w:rFonts w:ascii="Times New Roman" w:hAnsi="Times New Roman" w:cs="Times New Roman"/>
            <w:b/>
            <w:sz w:val="24"/>
            <w:szCs w:val="24"/>
          </w:rPr>
          <w:t xml:space="preserve"> 1 TEKLİF </w:t>
        </w:r>
        <w:r w:rsidR="00605A0A" w:rsidRPr="00214A83">
          <w:rPr>
            <w:rStyle w:val="Kpr"/>
            <w:rFonts w:ascii="Times New Roman" w:hAnsi="Times New Roman" w:cs="Times New Roman"/>
            <w:b/>
            <w:sz w:val="24"/>
            <w:szCs w:val="24"/>
          </w:rPr>
          <w:t>F</w:t>
        </w:r>
        <w:r w:rsidR="00605A0A" w:rsidRPr="00214A83">
          <w:rPr>
            <w:rStyle w:val="Kpr"/>
            <w:rFonts w:ascii="Times New Roman" w:hAnsi="Times New Roman" w:cs="Times New Roman"/>
            <w:b/>
            <w:sz w:val="24"/>
            <w:szCs w:val="24"/>
          </w:rPr>
          <w:t>ORMU</w:t>
        </w:r>
      </w:hyperlink>
    </w:p>
    <w:p w14:paraId="5AA1E048" w14:textId="77777777" w:rsidR="0006394D" w:rsidRPr="0008369B" w:rsidRDefault="0006394D" w:rsidP="009249F8">
      <w:pPr>
        <w:spacing w:before="240" w:after="0" w:line="240" w:lineRule="auto"/>
        <w:jc w:val="both"/>
        <w:rPr>
          <w:rFonts w:ascii="Times New Roman" w:hAnsi="Times New Roman" w:cs="Times New Roman"/>
          <w:sz w:val="24"/>
          <w:szCs w:val="24"/>
        </w:rPr>
      </w:pPr>
    </w:p>
    <w:tbl>
      <w:tblPr>
        <w:tblW w:w="9634" w:type="dxa"/>
        <w:tblCellMar>
          <w:left w:w="70" w:type="dxa"/>
          <w:right w:w="70" w:type="dxa"/>
        </w:tblCellMar>
        <w:tblLook w:val="04A0" w:firstRow="1" w:lastRow="0" w:firstColumn="1" w:lastColumn="0" w:noHBand="0" w:noVBand="1"/>
      </w:tblPr>
      <w:tblGrid>
        <w:gridCol w:w="7083"/>
        <w:gridCol w:w="2551"/>
      </w:tblGrid>
      <w:tr w:rsidR="0006394D" w:rsidRPr="0008369B" w14:paraId="41E1F317" w14:textId="77777777" w:rsidTr="0006394D">
        <w:trPr>
          <w:trHeight w:val="300"/>
        </w:trPr>
        <w:tc>
          <w:tcPr>
            <w:tcW w:w="7083" w:type="dxa"/>
            <w:tcBorders>
              <w:top w:val="single" w:sz="4" w:space="0" w:color="auto"/>
              <w:left w:val="single" w:sz="4" w:space="0" w:color="auto"/>
              <w:bottom w:val="single" w:sz="4" w:space="0" w:color="auto"/>
              <w:right w:val="single" w:sz="4" w:space="0" w:color="auto"/>
            </w:tcBorders>
            <w:noWrap/>
            <w:vAlign w:val="center"/>
          </w:tcPr>
          <w:p w14:paraId="17CCD6E2" w14:textId="68455202" w:rsidR="002E08BC" w:rsidRDefault="00507748" w:rsidP="009249F8">
            <w:pPr>
              <w:spacing w:before="240" w:after="0" w:line="240" w:lineRule="auto"/>
              <w:jc w:val="both"/>
              <w:rPr>
                <w:rFonts w:ascii="Times New Roman" w:eastAsia="Times New Roman" w:hAnsi="Times New Roman" w:cs="Times New Roman"/>
                <w:b/>
                <w:sz w:val="24"/>
                <w:szCs w:val="24"/>
                <w:lang w:eastAsia="tr-TR"/>
              </w:rPr>
            </w:pPr>
            <w:r w:rsidRPr="00507748">
              <w:rPr>
                <w:rFonts w:ascii="Times New Roman" w:eastAsia="Times New Roman" w:hAnsi="Times New Roman" w:cs="Times New Roman"/>
                <w:b/>
                <w:sz w:val="24"/>
                <w:szCs w:val="24"/>
                <w:lang w:eastAsia="tr-TR"/>
              </w:rPr>
              <w:t xml:space="preserve">Başarılı İhracatçılar Ödül </w:t>
            </w:r>
            <w:r w:rsidR="003C2155">
              <w:rPr>
                <w:rFonts w:ascii="Times New Roman" w:eastAsia="Times New Roman" w:hAnsi="Times New Roman" w:cs="Times New Roman"/>
                <w:b/>
                <w:sz w:val="24"/>
                <w:szCs w:val="24"/>
                <w:lang w:eastAsia="tr-TR"/>
              </w:rPr>
              <w:t>Töreni Prodüksiyon Hizmeti için</w:t>
            </w:r>
            <w:r w:rsidRPr="00507748">
              <w:rPr>
                <w:rFonts w:ascii="Times New Roman" w:eastAsia="Times New Roman" w:hAnsi="Times New Roman" w:cs="Times New Roman"/>
                <w:b/>
                <w:sz w:val="24"/>
                <w:szCs w:val="24"/>
                <w:lang w:eastAsia="tr-TR"/>
              </w:rPr>
              <w:t xml:space="preserve"> Toplam Proje Teklifi + KDV</w:t>
            </w:r>
          </w:p>
          <w:p w14:paraId="0F260400" w14:textId="14222209" w:rsidR="002E08BC" w:rsidRPr="0008369B" w:rsidRDefault="002E08BC" w:rsidP="009249F8">
            <w:pPr>
              <w:spacing w:before="240"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nil"/>
              <w:bottom w:val="single" w:sz="4" w:space="0" w:color="auto"/>
              <w:right w:val="single" w:sz="4" w:space="0" w:color="auto"/>
            </w:tcBorders>
            <w:noWrap/>
            <w:vAlign w:val="center"/>
          </w:tcPr>
          <w:p w14:paraId="40741F4F" w14:textId="77777777" w:rsidR="0006394D" w:rsidRPr="0008369B" w:rsidRDefault="0006394D" w:rsidP="009249F8">
            <w:pPr>
              <w:spacing w:before="240" w:after="0" w:line="240" w:lineRule="auto"/>
              <w:jc w:val="both"/>
              <w:rPr>
                <w:rFonts w:ascii="Times New Roman" w:eastAsia="Times New Roman" w:hAnsi="Times New Roman" w:cs="Times New Roman"/>
                <w:sz w:val="24"/>
                <w:szCs w:val="24"/>
                <w:lang w:eastAsia="tr-TR"/>
              </w:rPr>
            </w:pPr>
          </w:p>
        </w:tc>
      </w:tr>
    </w:tbl>
    <w:p w14:paraId="12DC2F7A" w14:textId="77777777" w:rsidR="002E08BC" w:rsidRDefault="002E08BC" w:rsidP="009249F8">
      <w:pPr>
        <w:spacing w:before="240" w:after="0" w:line="240" w:lineRule="auto"/>
        <w:jc w:val="both"/>
        <w:rPr>
          <w:rFonts w:ascii="Times New Roman" w:hAnsi="Times New Roman" w:cs="Times New Roman"/>
          <w:sz w:val="24"/>
          <w:szCs w:val="24"/>
        </w:rPr>
      </w:pPr>
    </w:p>
    <w:p w14:paraId="7C96018A" w14:textId="77777777" w:rsidR="002E08BC" w:rsidRDefault="002E08BC" w:rsidP="009249F8">
      <w:pPr>
        <w:spacing w:before="240" w:after="0" w:line="240" w:lineRule="auto"/>
        <w:jc w:val="both"/>
        <w:rPr>
          <w:rFonts w:ascii="Times New Roman" w:hAnsi="Times New Roman" w:cs="Times New Roman"/>
          <w:sz w:val="24"/>
          <w:szCs w:val="24"/>
        </w:rPr>
      </w:pPr>
    </w:p>
    <w:p w14:paraId="2F5E51DB" w14:textId="77777777" w:rsidR="003C2155" w:rsidRPr="003C2155" w:rsidRDefault="003C2155" w:rsidP="003C2155">
      <w:pPr>
        <w:spacing w:before="240" w:after="0" w:line="240" w:lineRule="auto"/>
        <w:jc w:val="both"/>
        <w:rPr>
          <w:rFonts w:ascii="Times New Roman" w:hAnsi="Times New Roman" w:cs="Times New Roman"/>
          <w:b/>
          <w:bCs/>
          <w:sz w:val="24"/>
          <w:szCs w:val="24"/>
        </w:rPr>
      </w:pPr>
      <w:r w:rsidRPr="003C2155">
        <w:rPr>
          <w:rFonts w:ascii="Times New Roman" w:hAnsi="Times New Roman" w:cs="Times New Roman"/>
          <w:b/>
          <w:bCs/>
          <w:sz w:val="24"/>
          <w:szCs w:val="24"/>
        </w:rPr>
        <w:t>EK 2 TEKLİF FORMU KALEMLERİ TABLOSU (Excel)</w:t>
      </w:r>
    </w:p>
    <w:p w14:paraId="347437FC" w14:textId="77777777" w:rsidR="003C2155" w:rsidRDefault="003C2155" w:rsidP="002E08BC">
      <w:pPr>
        <w:spacing w:before="240" w:after="0" w:line="240" w:lineRule="auto"/>
        <w:jc w:val="both"/>
        <w:rPr>
          <w:rFonts w:ascii="Times New Roman" w:hAnsi="Times New Roman" w:cs="Times New Roman"/>
          <w:b/>
          <w:sz w:val="24"/>
          <w:szCs w:val="24"/>
        </w:rPr>
      </w:pPr>
    </w:p>
    <w:p w14:paraId="7D54B7F8" w14:textId="78461A84" w:rsidR="002E08BC" w:rsidRPr="008D7081" w:rsidRDefault="002E08BC" w:rsidP="002E08BC">
      <w:pPr>
        <w:spacing w:before="240" w:after="0" w:line="240" w:lineRule="auto"/>
        <w:jc w:val="both"/>
        <w:rPr>
          <w:rFonts w:ascii="Times New Roman" w:hAnsi="Times New Roman" w:cs="Times New Roman"/>
          <w:b/>
          <w:sz w:val="24"/>
          <w:szCs w:val="24"/>
        </w:rPr>
      </w:pPr>
      <w:r w:rsidRPr="008D7081">
        <w:rPr>
          <w:rFonts w:ascii="Times New Roman" w:hAnsi="Times New Roman" w:cs="Times New Roman"/>
          <w:b/>
          <w:sz w:val="24"/>
          <w:szCs w:val="24"/>
        </w:rPr>
        <w:t xml:space="preserve">Firma </w:t>
      </w:r>
      <w:r>
        <w:rPr>
          <w:rFonts w:ascii="Times New Roman" w:hAnsi="Times New Roman" w:cs="Times New Roman"/>
          <w:b/>
          <w:sz w:val="24"/>
          <w:szCs w:val="24"/>
        </w:rPr>
        <w:t>K</w:t>
      </w:r>
      <w:r w:rsidRPr="008D7081">
        <w:rPr>
          <w:rFonts w:ascii="Times New Roman" w:hAnsi="Times New Roman" w:cs="Times New Roman"/>
          <w:b/>
          <w:sz w:val="24"/>
          <w:szCs w:val="24"/>
        </w:rPr>
        <w:t xml:space="preserve">aşe &amp; </w:t>
      </w:r>
      <w:r>
        <w:rPr>
          <w:rFonts w:ascii="Times New Roman" w:hAnsi="Times New Roman" w:cs="Times New Roman"/>
          <w:b/>
          <w:sz w:val="24"/>
          <w:szCs w:val="24"/>
        </w:rPr>
        <w:t>İmza</w:t>
      </w:r>
    </w:p>
    <w:p w14:paraId="29CA3253" w14:textId="13A6B404" w:rsidR="00572648" w:rsidRPr="002E08BC" w:rsidRDefault="00572648" w:rsidP="002E08BC">
      <w:pPr>
        <w:spacing w:before="240" w:after="0" w:line="240" w:lineRule="auto"/>
        <w:jc w:val="both"/>
        <w:rPr>
          <w:rFonts w:ascii="Times New Roman" w:hAnsi="Times New Roman" w:cs="Times New Roman"/>
          <w:sz w:val="24"/>
          <w:szCs w:val="24"/>
        </w:rPr>
      </w:pPr>
    </w:p>
    <w:sectPr w:rsidR="00572648" w:rsidRPr="002E08B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DBDC" w14:textId="77777777" w:rsidR="00A81D13" w:rsidRDefault="00A81D13" w:rsidP="00867D60">
      <w:pPr>
        <w:spacing w:after="0" w:line="240" w:lineRule="auto"/>
      </w:pPr>
      <w:r>
        <w:separator/>
      </w:r>
    </w:p>
  </w:endnote>
  <w:endnote w:type="continuationSeparator" w:id="0">
    <w:p w14:paraId="30471D44" w14:textId="77777777" w:rsidR="00A81D13" w:rsidRDefault="00A81D13" w:rsidP="0086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00813"/>
      <w:docPartObj>
        <w:docPartGallery w:val="Page Numbers (Bottom of Page)"/>
        <w:docPartUnique/>
      </w:docPartObj>
    </w:sdtPr>
    <w:sdtContent>
      <w:sdt>
        <w:sdtPr>
          <w:id w:val="-1769616900"/>
          <w:docPartObj>
            <w:docPartGallery w:val="Page Numbers (Top of Page)"/>
            <w:docPartUnique/>
          </w:docPartObj>
        </w:sdtPr>
        <w:sdtContent>
          <w:p w14:paraId="4CF96FCB" w14:textId="1B559F52" w:rsidR="00867D60" w:rsidRDefault="00867D6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03241">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03241">
              <w:rPr>
                <w:b/>
                <w:bCs/>
                <w:noProof/>
              </w:rPr>
              <w:t>9</w:t>
            </w:r>
            <w:r>
              <w:rPr>
                <w:b/>
                <w:bCs/>
                <w:sz w:val="24"/>
                <w:szCs w:val="24"/>
              </w:rPr>
              <w:fldChar w:fldCharType="end"/>
            </w:r>
          </w:p>
        </w:sdtContent>
      </w:sdt>
    </w:sdtContent>
  </w:sdt>
  <w:p w14:paraId="1842B031" w14:textId="77777777" w:rsidR="00867D60" w:rsidRDefault="00867D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4031" w14:textId="77777777" w:rsidR="00A81D13" w:rsidRDefault="00A81D13" w:rsidP="00867D60">
      <w:pPr>
        <w:spacing w:after="0" w:line="240" w:lineRule="auto"/>
      </w:pPr>
      <w:r>
        <w:separator/>
      </w:r>
    </w:p>
  </w:footnote>
  <w:footnote w:type="continuationSeparator" w:id="0">
    <w:p w14:paraId="42752BBA" w14:textId="77777777" w:rsidR="00A81D13" w:rsidRDefault="00A81D13" w:rsidP="00867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visibility:visible;mso-wrap-style:square" o:bullet="t">
        <v:imagedata r:id="rId1" o:title=""/>
      </v:shape>
    </w:pict>
  </w:numPicBullet>
  <w:abstractNum w:abstractNumId="0" w15:restartNumberingAfterBreak="0">
    <w:nsid w:val="03684E06"/>
    <w:multiLevelType w:val="hybridMultilevel"/>
    <w:tmpl w:val="E482E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27A15"/>
    <w:multiLevelType w:val="hybridMultilevel"/>
    <w:tmpl w:val="08C83BD4"/>
    <w:lvl w:ilvl="0" w:tplc="041F0011">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47A7F"/>
    <w:multiLevelType w:val="hybridMultilevel"/>
    <w:tmpl w:val="C38202FA"/>
    <w:lvl w:ilvl="0" w:tplc="36561166">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074166B0"/>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DE5F7A"/>
    <w:multiLevelType w:val="hybridMultilevel"/>
    <w:tmpl w:val="26225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65C0BC7"/>
    <w:multiLevelType w:val="hybridMultilevel"/>
    <w:tmpl w:val="F6BC479A"/>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9B97E8B"/>
    <w:multiLevelType w:val="hybridMultilevel"/>
    <w:tmpl w:val="3D185274"/>
    <w:lvl w:ilvl="0" w:tplc="B5FC066C">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4237E1"/>
    <w:multiLevelType w:val="hybridMultilevel"/>
    <w:tmpl w:val="EDAEDE4C"/>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FFC5175"/>
    <w:multiLevelType w:val="hybridMultilevel"/>
    <w:tmpl w:val="74C89C7A"/>
    <w:lvl w:ilvl="0" w:tplc="A964DFCA">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8557D2"/>
    <w:multiLevelType w:val="hybridMultilevel"/>
    <w:tmpl w:val="D3867A26"/>
    <w:lvl w:ilvl="0" w:tplc="91561E66">
      <w:start w:val="1"/>
      <w:numFmt w:val="decimal"/>
      <w:lvlText w:val="%1."/>
      <w:lvlJc w:val="left"/>
      <w:pPr>
        <w:ind w:left="862" w:hanging="360"/>
      </w:pPr>
      <w:rPr>
        <w:rFonts w:hint="default"/>
        <w:b w:val="0"/>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8DF349F"/>
    <w:multiLevelType w:val="hybridMultilevel"/>
    <w:tmpl w:val="DF82FA10"/>
    <w:lvl w:ilvl="0" w:tplc="057266F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B9D68AB"/>
    <w:multiLevelType w:val="hybridMultilevel"/>
    <w:tmpl w:val="257A3C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0850CAF"/>
    <w:multiLevelType w:val="hybridMultilevel"/>
    <w:tmpl w:val="984E7118"/>
    <w:lvl w:ilvl="0" w:tplc="B5FC066C">
      <w:start w:val="1"/>
      <w:numFmt w:val="lowerLetter"/>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3" w15:restartNumberingAfterBreak="0">
    <w:nsid w:val="32D00505"/>
    <w:multiLevelType w:val="hybridMultilevel"/>
    <w:tmpl w:val="5C5ED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20614C"/>
    <w:multiLevelType w:val="hybridMultilevel"/>
    <w:tmpl w:val="16983010"/>
    <w:lvl w:ilvl="0" w:tplc="2E9437AE">
      <w:start w:val="1"/>
      <w:numFmt w:val="ordin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4F72C3"/>
    <w:multiLevelType w:val="hybridMultilevel"/>
    <w:tmpl w:val="FEB0379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F24B6A"/>
    <w:multiLevelType w:val="hybridMultilevel"/>
    <w:tmpl w:val="81869774"/>
    <w:lvl w:ilvl="0" w:tplc="ABF2E2A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1C84D55"/>
    <w:multiLevelType w:val="hybridMultilevel"/>
    <w:tmpl w:val="1960F746"/>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9B6322"/>
    <w:multiLevelType w:val="hybridMultilevel"/>
    <w:tmpl w:val="44CE1BE0"/>
    <w:lvl w:ilvl="0" w:tplc="B5FC066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445117FA"/>
    <w:multiLevelType w:val="hybridMultilevel"/>
    <w:tmpl w:val="81CAC59A"/>
    <w:lvl w:ilvl="0" w:tplc="B5FC066C">
      <w:start w:val="1"/>
      <w:numFmt w:val="lowerLetter"/>
      <w:lvlText w:val="%1."/>
      <w:lvlJc w:val="left"/>
      <w:pPr>
        <w:ind w:left="785" w:hanging="360"/>
      </w:pPr>
      <w:rPr>
        <w:rFonts w:hint="default"/>
        <w:b/>
        <w:bCs/>
      </w:rPr>
    </w:lvl>
    <w:lvl w:ilvl="1" w:tplc="FFFFFFFF">
      <w:start w:val="1"/>
      <w:numFmt w:val="bullet"/>
      <w:lvlText w:val="o"/>
      <w:lvlJc w:val="left"/>
      <w:pPr>
        <w:ind w:left="1211"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20" w15:restartNumberingAfterBreak="0">
    <w:nsid w:val="46D64978"/>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2055ED"/>
    <w:multiLevelType w:val="hybridMultilevel"/>
    <w:tmpl w:val="9B2C66EE"/>
    <w:lvl w:ilvl="0" w:tplc="289894A2">
      <w:start w:val="1"/>
      <w:numFmt w:val="decimal"/>
      <w:lvlText w:val="%1."/>
      <w:lvlJc w:val="left"/>
      <w:pPr>
        <w:ind w:left="1288" w:hanging="360"/>
      </w:pPr>
      <w:rPr>
        <w:b/>
        <w:bCs/>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22" w15:restartNumberingAfterBreak="0">
    <w:nsid w:val="4F9F3A1F"/>
    <w:multiLevelType w:val="hybridMultilevel"/>
    <w:tmpl w:val="FDB22AEA"/>
    <w:lvl w:ilvl="0" w:tplc="3A24C936">
      <w:start w:val="1"/>
      <w:numFmt w:val="decimal"/>
      <w:lvlText w:val="%1-"/>
      <w:lvlJc w:val="left"/>
      <w:pPr>
        <w:ind w:left="128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3" w15:restartNumberingAfterBreak="0">
    <w:nsid w:val="51056435"/>
    <w:multiLevelType w:val="hybridMultilevel"/>
    <w:tmpl w:val="31DC1F0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9A4F1E"/>
    <w:multiLevelType w:val="hybridMultilevel"/>
    <w:tmpl w:val="75DAC2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CAE467F"/>
    <w:multiLevelType w:val="hybridMultilevel"/>
    <w:tmpl w:val="4ED22FE4"/>
    <w:lvl w:ilvl="0" w:tplc="A964DFCA">
      <w:start w:val="1"/>
      <w:numFmt w:val="bullet"/>
      <w:lvlText w:val=""/>
      <w:lvlJc w:val="left"/>
      <w:pPr>
        <w:tabs>
          <w:tab w:val="num" w:pos="720"/>
        </w:tabs>
        <w:ind w:left="720" w:hanging="360"/>
      </w:pPr>
      <w:rPr>
        <w:rFonts w:ascii="Wingdings" w:hAnsi="Wingdings" w:hint="default"/>
      </w:rPr>
    </w:lvl>
    <w:lvl w:ilvl="1" w:tplc="CB2027EA" w:tentative="1">
      <w:start w:val="1"/>
      <w:numFmt w:val="bullet"/>
      <w:lvlText w:val=""/>
      <w:lvlJc w:val="left"/>
      <w:pPr>
        <w:tabs>
          <w:tab w:val="num" w:pos="1440"/>
        </w:tabs>
        <w:ind w:left="1440" w:hanging="360"/>
      </w:pPr>
      <w:rPr>
        <w:rFonts w:ascii="Wingdings" w:hAnsi="Wingdings" w:hint="default"/>
      </w:rPr>
    </w:lvl>
    <w:lvl w:ilvl="2" w:tplc="C0F4DE6C" w:tentative="1">
      <w:start w:val="1"/>
      <w:numFmt w:val="bullet"/>
      <w:lvlText w:val=""/>
      <w:lvlJc w:val="left"/>
      <w:pPr>
        <w:tabs>
          <w:tab w:val="num" w:pos="2160"/>
        </w:tabs>
        <w:ind w:left="2160" w:hanging="360"/>
      </w:pPr>
      <w:rPr>
        <w:rFonts w:ascii="Wingdings" w:hAnsi="Wingdings" w:hint="default"/>
      </w:rPr>
    </w:lvl>
    <w:lvl w:ilvl="3" w:tplc="932C6BAE" w:tentative="1">
      <w:start w:val="1"/>
      <w:numFmt w:val="bullet"/>
      <w:lvlText w:val=""/>
      <w:lvlJc w:val="left"/>
      <w:pPr>
        <w:tabs>
          <w:tab w:val="num" w:pos="2880"/>
        </w:tabs>
        <w:ind w:left="2880" w:hanging="360"/>
      </w:pPr>
      <w:rPr>
        <w:rFonts w:ascii="Wingdings" w:hAnsi="Wingdings" w:hint="default"/>
      </w:rPr>
    </w:lvl>
    <w:lvl w:ilvl="4" w:tplc="7EFAB892" w:tentative="1">
      <w:start w:val="1"/>
      <w:numFmt w:val="bullet"/>
      <w:lvlText w:val=""/>
      <w:lvlJc w:val="left"/>
      <w:pPr>
        <w:tabs>
          <w:tab w:val="num" w:pos="3600"/>
        </w:tabs>
        <w:ind w:left="3600" w:hanging="360"/>
      </w:pPr>
      <w:rPr>
        <w:rFonts w:ascii="Wingdings" w:hAnsi="Wingdings" w:hint="default"/>
      </w:rPr>
    </w:lvl>
    <w:lvl w:ilvl="5" w:tplc="71F06DDC" w:tentative="1">
      <w:start w:val="1"/>
      <w:numFmt w:val="bullet"/>
      <w:lvlText w:val=""/>
      <w:lvlJc w:val="left"/>
      <w:pPr>
        <w:tabs>
          <w:tab w:val="num" w:pos="4320"/>
        </w:tabs>
        <w:ind w:left="4320" w:hanging="360"/>
      </w:pPr>
      <w:rPr>
        <w:rFonts w:ascii="Wingdings" w:hAnsi="Wingdings" w:hint="default"/>
      </w:rPr>
    </w:lvl>
    <w:lvl w:ilvl="6" w:tplc="FDCE5134" w:tentative="1">
      <w:start w:val="1"/>
      <w:numFmt w:val="bullet"/>
      <w:lvlText w:val=""/>
      <w:lvlJc w:val="left"/>
      <w:pPr>
        <w:tabs>
          <w:tab w:val="num" w:pos="5040"/>
        </w:tabs>
        <w:ind w:left="5040" w:hanging="360"/>
      </w:pPr>
      <w:rPr>
        <w:rFonts w:ascii="Wingdings" w:hAnsi="Wingdings" w:hint="default"/>
      </w:rPr>
    </w:lvl>
    <w:lvl w:ilvl="7" w:tplc="A294B2A0" w:tentative="1">
      <w:start w:val="1"/>
      <w:numFmt w:val="bullet"/>
      <w:lvlText w:val=""/>
      <w:lvlJc w:val="left"/>
      <w:pPr>
        <w:tabs>
          <w:tab w:val="num" w:pos="5760"/>
        </w:tabs>
        <w:ind w:left="5760" w:hanging="360"/>
      </w:pPr>
      <w:rPr>
        <w:rFonts w:ascii="Wingdings" w:hAnsi="Wingdings" w:hint="default"/>
      </w:rPr>
    </w:lvl>
    <w:lvl w:ilvl="8" w:tplc="520ABC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84496"/>
    <w:multiLevelType w:val="hybridMultilevel"/>
    <w:tmpl w:val="141822C2"/>
    <w:lvl w:ilvl="0" w:tplc="CD5E418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B8042A"/>
    <w:multiLevelType w:val="hybridMultilevel"/>
    <w:tmpl w:val="CEE2689C"/>
    <w:lvl w:ilvl="0" w:tplc="C62E6386">
      <w:start w:val="1"/>
      <w:numFmt w:val="bullet"/>
      <w:lvlText w:val=""/>
      <w:lvlJc w:val="left"/>
      <w:pPr>
        <w:tabs>
          <w:tab w:val="num" w:pos="720"/>
        </w:tabs>
        <w:ind w:left="720" w:hanging="360"/>
      </w:pPr>
      <w:rPr>
        <w:rFonts w:ascii="Wingdings" w:hAnsi="Wingdings" w:hint="default"/>
      </w:rPr>
    </w:lvl>
    <w:lvl w:ilvl="1" w:tplc="62409570" w:tentative="1">
      <w:start w:val="1"/>
      <w:numFmt w:val="bullet"/>
      <w:lvlText w:val=""/>
      <w:lvlJc w:val="left"/>
      <w:pPr>
        <w:tabs>
          <w:tab w:val="num" w:pos="1440"/>
        </w:tabs>
        <w:ind w:left="1440" w:hanging="360"/>
      </w:pPr>
      <w:rPr>
        <w:rFonts w:ascii="Wingdings" w:hAnsi="Wingdings" w:hint="default"/>
      </w:rPr>
    </w:lvl>
    <w:lvl w:ilvl="2" w:tplc="7CF66240" w:tentative="1">
      <w:start w:val="1"/>
      <w:numFmt w:val="bullet"/>
      <w:lvlText w:val=""/>
      <w:lvlJc w:val="left"/>
      <w:pPr>
        <w:tabs>
          <w:tab w:val="num" w:pos="2160"/>
        </w:tabs>
        <w:ind w:left="2160" w:hanging="360"/>
      </w:pPr>
      <w:rPr>
        <w:rFonts w:ascii="Wingdings" w:hAnsi="Wingdings" w:hint="default"/>
      </w:rPr>
    </w:lvl>
    <w:lvl w:ilvl="3" w:tplc="8EE429FA" w:tentative="1">
      <w:start w:val="1"/>
      <w:numFmt w:val="bullet"/>
      <w:lvlText w:val=""/>
      <w:lvlJc w:val="left"/>
      <w:pPr>
        <w:tabs>
          <w:tab w:val="num" w:pos="2880"/>
        </w:tabs>
        <w:ind w:left="2880" w:hanging="360"/>
      </w:pPr>
      <w:rPr>
        <w:rFonts w:ascii="Wingdings" w:hAnsi="Wingdings" w:hint="default"/>
      </w:rPr>
    </w:lvl>
    <w:lvl w:ilvl="4" w:tplc="BE322A88" w:tentative="1">
      <w:start w:val="1"/>
      <w:numFmt w:val="bullet"/>
      <w:lvlText w:val=""/>
      <w:lvlJc w:val="left"/>
      <w:pPr>
        <w:tabs>
          <w:tab w:val="num" w:pos="3600"/>
        </w:tabs>
        <w:ind w:left="3600" w:hanging="360"/>
      </w:pPr>
      <w:rPr>
        <w:rFonts w:ascii="Wingdings" w:hAnsi="Wingdings" w:hint="default"/>
      </w:rPr>
    </w:lvl>
    <w:lvl w:ilvl="5" w:tplc="25FC97E4" w:tentative="1">
      <w:start w:val="1"/>
      <w:numFmt w:val="bullet"/>
      <w:lvlText w:val=""/>
      <w:lvlJc w:val="left"/>
      <w:pPr>
        <w:tabs>
          <w:tab w:val="num" w:pos="4320"/>
        </w:tabs>
        <w:ind w:left="4320" w:hanging="360"/>
      </w:pPr>
      <w:rPr>
        <w:rFonts w:ascii="Wingdings" w:hAnsi="Wingdings" w:hint="default"/>
      </w:rPr>
    </w:lvl>
    <w:lvl w:ilvl="6" w:tplc="71C6483A" w:tentative="1">
      <w:start w:val="1"/>
      <w:numFmt w:val="bullet"/>
      <w:lvlText w:val=""/>
      <w:lvlJc w:val="left"/>
      <w:pPr>
        <w:tabs>
          <w:tab w:val="num" w:pos="5040"/>
        </w:tabs>
        <w:ind w:left="5040" w:hanging="360"/>
      </w:pPr>
      <w:rPr>
        <w:rFonts w:ascii="Wingdings" w:hAnsi="Wingdings" w:hint="default"/>
      </w:rPr>
    </w:lvl>
    <w:lvl w:ilvl="7" w:tplc="42B2044C" w:tentative="1">
      <w:start w:val="1"/>
      <w:numFmt w:val="bullet"/>
      <w:lvlText w:val=""/>
      <w:lvlJc w:val="left"/>
      <w:pPr>
        <w:tabs>
          <w:tab w:val="num" w:pos="5760"/>
        </w:tabs>
        <w:ind w:left="5760" w:hanging="360"/>
      </w:pPr>
      <w:rPr>
        <w:rFonts w:ascii="Wingdings" w:hAnsi="Wingdings" w:hint="default"/>
      </w:rPr>
    </w:lvl>
    <w:lvl w:ilvl="8" w:tplc="19F2A62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8D21B4"/>
    <w:multiLevelType w:val="hybridMultilevel"/>
    <w:tmpl w:val="48AC6E52"/>
    <w:lvl w:ilvl="0" w:tplc="23EC647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CA5AA5"/>
    <w:multiLevelType w:val="hybridMultilevel"/>
    <w:tmpl w:val="88D84978"/>
    <w:lvl w:ilvl="0" w:tplc="03D8B77E">
      <w:start w:val="1"/>
      <w:numFmt w:val="bullet"/>
      <w:lvlText w:val=""/>
      <w:lvlJc w:val="left"/>
      <w:pPr>
        <w:tabs>
          <w:tab w:val="num" w:pos="720"/>
        </w:tabs>
        <w:ind w:left="720" w:hanging="360"/>
      </w:pPr>
      <w:rPr>
        <w:rFonts w:ascii="Wingdings 2" w:hAnsi="Wingdings 2" w:hint="default"/>
      </w:rPr>
    </w:lvl>
    <w:lvl w:ilvl="1" w:tplc="E0CEC0F4" w:tentative="1">
      <w:start w:val="1"/>
      <w:numFmt w:val="bullet"/>
      <w:lvlText w:val=""/>
      <w:lvlJc w:val="left"/>
      <w:pPr>
        <w:tabs>
          <w:tab w:val="num" w:pos="1440"/>
        </w:tabs>
        <w:ind w:left="1440" w:hanging="360"/>
      </w:pPr>
      <w:rPr>
        <w:rFonts w:ascii="Wingdings 2" w:hAnsi="Wingdings 2" w:hint="default"/>
      </w:rPr>
    </w:lvl>
    <w:lvl w:ilvl="2" w:tplc="C5365D26" w:tentative="1">
      <w:start w:val="1"/>
      <w:numFmt w:val="bullet"/>
      <w:lvlText w:val=""/>
      <w:lvlJc w:val="left"/>
      <w:pPr>
        <w:tabs>
          <w:tab w:val="num" w:pos="2160"/>
        </w:tabs>
        <w:ind w:left="2160" w:hanging="360"/>
      </w:pPr>
      <w:rPr>
        <w:rFonts w:ascii="Wingdings 2" w:hAnsi="Wingdings 2" w:hint="default"/>
      </w:rPr>
    </w:lvl>
    <w:lvl w:ilvl="3" w:tplc="0DBEAAA6" w:tentative="1">
      <w:start w:val="1"/>
      <w:numFmt w:val="bullet"/>
      <w:lvlText w:val=""/>
      <w:lvlJc w:val="left"/>
      <w:pPr>
        <w:tabs>
          <w:tab w:val="num" w:pos="2880"/>
        </w:tabs>
        <w:ind w:left="2880" w:hanging="360"/>
      </w:pPr>
      <w:rPr>
        <w:rFonts w:ascii="Wingdings 2" w:hAnsi="Wingdings 2" w:hint="default"/>
      </w:rPr>
    </w:lvl>
    <w:lvl w:ilvl="4" w:tplc="410CB53A" w:tentative="1">
      <w:start w:val="1"/>
      <w:numFmt w:val="bullet"/>
      <w:lvlText w:val=""/>
      <w:lvlJc w:val="left"/>
      <w:pPr>
        <w:tabs>
          <w:tab w:val="num" w:pos="3600"/>
        </w:tabs>
        <w:ind w:left="3600" w:hanging="360"/>
      </w:pPr>
      <w:rPr>
        <w:rFonts w:ascii="Wingdings 2" w:hAnsi="Wingdings 2" w:hint="default"/>
      </w:rPr>
    </w:lvl>
    <w:lvl w:ilvl="5" w:tplc="FFC4B672" w:tentative="1">
      <w:start w:val="1"/>
      <w:numFmt w:val="bullet"/>
      <w:lvlText w:val=""/>
      <w:lvlJc w:val="left"/>
      <w:pPr>
        <w:tabs>
          <w:tab w:val="num" w:pos="4320"/>
        </w:tabs>
        <w:ind w:left="4320" w:hanging="360"/>
      </w:pPr>
      <w:rPr>
        <w:rFonts w:ascii="Wingdings 2" w:hAnsi="Wingdings 2" w:hint="default"/>
      </w:rPr>
    </w:lvl>
    <w:lvl w:ilvl="6" w:tplc="E94C9A3A" w:tentative="1">
      <w:start w:val="1"/>
      <w:numFmt w:val="bullet"/>
      <w:lvlText w:val=""/>
      <w:lvlJc w:val="left"/>
      <w:pPr>
        <w:tabs>
          <w:tab w:val="num" w:pos="5040"/>
        </w:tabs>
        <w:ind w:left="5040" w:hanging="360"/>
      </w:pPr>
      <w:rPr>
        <w:rFonts w:ascii="Wingdings 2" w:hAnsi="Wingdings 2" w:hint="default"/>
      </w:rPr>
    </w:lvl>
    <w:lvl w:ilvl="7" w:tplc="0CF09D9A" w:tentative="1">
      <w:start w:val="1"/>
      <w:numFmt w:val="bullet"/>
      <w:lvlText w:val=""/>
      <w:lvlJc w:val="left"/>
      <w:pPr>
        <w:tabs>
          <w:tab w:val="num" w:pos="5760"/>
        </w:tabs>
        <w:ind w:left="5760" w:hanging="360"/>
      </w:pPr>
      <w:rPr>
        <w:rFonts w:ascii="Wingdings 2" w:hAnsi="Wingdings 2" w:hint="default"/>
      </w:rPr>
    </w:lvl>
    <w:lvl w:ilvl="8" w:tplc="8994960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1E60EFD"/>
    <w:multiLevelType w:val="hybridMultilevel"/>
    <w:tmpl w:val="283616E4"/>
    <w:lvl w:ilvl="0" w:tplc="041F0011">
      <w:start w:val="1"/>
      <w:numFmt w:val="decimal"/>
      <w:lvlText w:val="%1)"/>
      <w:lvlJc w:val="left"/>
      <w:pPr>
        <w:ind w:left="360" w:hanging="360"/>
      </w:pPr>
      <w:rPr>
        <w:rFonts w:hint="default"/>
        <w:b/>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2" w15:restartNumberingAfterBreak="0">
    <w:nsid w:val="634765CC"/>
    <w:multiLevelType w:val="hybridMultilevel"/>
    <w:tmpl w:val="3566F58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EE5E6B"/>
    <w:multiLevelType w:val="hybridMultilevel"/>
    <w:tmpl w:val="289EB7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AD829E3"/>
    <w:multiLevelType w:val="hybridMultilevel"/>
    <w:tmpl w:val="9F8A1B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7485D3D"/>
    <w:multiLevelType w:val="hybridMultilevel"/>
    <w:tmpl w:val="90081C1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D73414"/>
    <w:multiLevelType w:val="hybridMultilevel"/>
    <w:tmpl w:val="540CD348"/>
    <w:lvl w:ilvl="0" w:tplc="B5FC066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3977624">
    <w:abstractNumId w:val="25"/>
  </w:num>
  <w:num w:numId="2" w16cid:durableId="451289036">
    <w:abstractNumId w:val="30"/>
  </w:num>
  <w:num w:numId="3" w16cid:durableId="1354457485">
    <w:abstractNumId w:val="27"/>
  </w:num>
  <w:num w:numId="4" w16cid:durableId="1842239591">
    <w:abstractNumId w:val="5"/>
  </w:num>
  <w:num w:numId="5" w16cid:durableId="1541435117">
    <w:abstractNumId w:val="20"/>
  </w:num>
  <w:num w:numId="6" w16cid:durableId="1502040271">
    <w:abstractNumId w:val="3"/>
  </w:num>
  <w:num w:numId="7" w16cid:durableId="2112504600">
    <w:abstractNumId w:val="23"/>
  </w:num>
  <w:num w:numId="8" w16cid:durableId="519398531">
    <w:abstractNumId w:val="32"/>
  </w:num>
  <w:num w:numId="9" w16cid:durableId="32971330">
    <w:abstractNumId w:val="8"/>
  </w:num>
  <w:num w:numId="10" w16cid:durableId="1797336961">
    <w:abstractNumId w:val="17"/>
  </w:num>
  <w:num w:numId="11" w16cid:durableId="633295623">
    <w:abstractNumId w:val="0"/>
  </w:num>
  <w:num w:numId="12" w16cid:durableId="1521818886">
    <w:abstractNumId w:val="13"/>
  </w:num>
  <w:num w:numId="13" w16cid:durableId="1928994625">
    <w:abstractNumId w:val="14"/>
  </w:num>
  <w:num w:numId="14" w16cid:durableId="256326189">
    <w:abstractNumId w:val="28"/>
  </w:num>
  <w:num w:numId="15" w16cid:durableId="664236931">
    <w:abstractNumId w:val="9"/>
  </w:num>
  <w:num w:numId="16" w16cid:durableId="2133136334">
    <w:abstractNumId w:val="22"/>
  </w:num>
  <w:num w:numId="17" w16cid:durableId="1287278012">
    <w:abstractNumId w:val="33"/>
  </w:num>
  <w:num w:numId="18" w16cid:durableId="691954062">
    <w:abstractNumId w:val="21"/>
  </w:num>
  <w:num w:numId="19" w16cid:durableId="809395477">
    <w:abstractNumId w:val="36"/>
  </w:num>
  <w:num w:numId="20" w16cid:durableId="1627617665">
    <w:abstractNumId w:val="6"/>
  </w:num>
  <w:num w:numId="21" w16cid:durableId="287204790">
    <w:abstractNumId w:val="19"/>
  </w:num>
  <w:num w:numId="22" w16cid:durableId="299190908">
    <w:abstractNumId w:val="15"/>
  </w:num>
  <w:num w:numId="23" w16cid:durableId="1335302965">
    <w:abstractNumId w:val="35"/>
  </w:num>
  <w:num w:numId="24" w16cid:durableId="626005106">
    <w:abstractNumId w:val="7"/>
  </w:num>
  <w:num w:numId="25" w16cid:durableId="663708687">
    <w:abstractNumId w:val="26"/>
  </w:num>
  <w:num w:numId="26" w16cid:durableId="699356285">
    <w:abstractNumId w:val="31"/>
  </w:num>
  <w:num w:numId="27" w16cid:durableId="970986586">
    <w:abstractNumId w:val="1"/>
  </w:num>
  <w:num w:numId="28" w16cid:durableId="929700035">
    <w:abstractNumId w:val="18"/>
  </w:num>
  <w:num w:numId="29" w16cid:durableId="283384921">
    <w:abstractNumId w:val="12"/>
  </w:num>
  <w:num w:numId="30" w16cid:durableId="821392162">
    <w:abstractNumId w:val="16"/>
  </w:num>
  <w:num w:numId="31" w16cid:durableId="409666790">
    <w:abstractNumId w:val="10"/>
  </w:num>
  <w:num w:numId="32" w16cid:durableId="1015614119">
    <w:abstractNumId w:val="29"/>
  </w:num>
  <w:num w:numId="33" w16cid:durableId="1821578920">
    <w:abstractNumId w:val="2"/>
  </w:num>
  <w:num w:numId="34" w16cid:durableId="388304074">
    <w:abstractNumId w:val="4"/>
  </w:num>
  <w:num w:numId="35" w16cid:durableId="1343238610">
    <w:abstractNumId w:val="34"/>
  </w:num>
  <w:num w:numId="36" w16cid:durableId="171384748">
    <w:abstractNumId w:val="11"/>
  </w:num>
  <w:num w:numId="37" w16cid:durableId="10282629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7F"/>
    <w:rsid w:val="00005CBA"/>
    <w:rsid w:val="00012113"/>
    <w:rsid w:val="00033F6D"/>
    <w:rsid w:val="00045154"/>
    <w:rsid w:val="00055AF4"/>
    <w:rsid w:val="000608DC"/>
    <w:rsid w:val="00060F4A"/>
    <w:rsid w:val="00062F49"/>
    <w:rsid w:val="0006394D"/>
    <w:rsid w:val="000713B6"/>
    <w:rsid w:val="000741D5"/>
    <w:rsid w:val="0008369B"/>
    <w:rsid w:val="000876F7"/>
    <w:rsid w:val="000B43B7"/>
    <w:rsid w:val="000B6B66"/>
    <w:rsid w:val="000B78DA"/>
    <w:rsid w:val="000C3E49"/>
    <w:rsid w:val="000E4AE6"/>
    <w:rsid w:val="000F1431"/>
    <w:rsid w:val="000F352F"/>
    <w:rsid w:val="000F3A3D"/>
    <w:rsid w:val="00100423"/>
    <w:rsid w:val="001026EE"/>
    <w:rsid w:val="00105222"/>
    <w:rsid w:val="0010543D"/>
    <w:rsid w:val="00116F0B"/>
    <w:rsid w:val="00122893"/>
    <w:rsid w:val="00127386"/>
    <w:rsid w:val="00137E62"/>
    <w:rsid w:val="00142129"/>
    <w:rsid w:val="00145D6C"/>
    <w:rsid w:val="00146803"/>
    <w:rsid w:val="0015250E"/>
    <w:rsid w:val="0016319A"/>
    <w:rsid w:val="001731DA"/>
    <w:rsid w:val="001768F1"/>
    <w:rsid w:val="00176D4A"/>
    <w:rsid w:val="0018510D"/>
    <w:rsid w:val="00186049"/>
    <w:rsid w:val="00186446"/>
    <w:rsid w:val="001A7914"/>
    <w:rsid w:val="001B4E8A"/>
    <w:rsid w:val="001C3CBB"/>
    <w:rsid w:val="001D4698"/>
    <w:rsid w:val="001F6C46"/>
    <w:rsid w:val="002035A7"/>
    <w:rsid w:val="00206B8C"/>
    <w:rsid w:val="00210CCD"/>
    <w:rsid w:val="00214A83"/>
    <w:rsid w:val="002177A5"/>
    <w:rsid w:val="0024615E"/>
    <w:rsid w:val="002466EB"/>
    <w:rsid w:val="00246B37"/>
    <w:rsid w:val="00263A08"/>
    <w:rsid w:val="00285F0F"/>
    <w:rsid w:val="002868BB"/>
    <w:rsid w:val="00296B7C"/>
    <w:rsid w:val="002A4D64"/>
    <w:rsid w:val="002E08BC"/>
    <w:rsid w:val="002E630A"/>
    <w:rsid w:val="002E744C"/>
    <w:rsid w:val="00321872"/>
    <w:rsid w:val="00326540"/>
    <w:rsid w:val="003333FF"/>
    <w:rsid w:val="00346209"/>
    <w:rsid w:val="00362DC8"/>
    <w:rsid w:val="00370946"/>
    <w:rsid w:val="003715E2"/>
    <w:rsid w:val="00371FCA"/>
    <w:rsid w:val="003850ED"/>
    <w:rsid w:val="003967FF"/>
    <w:rsid w:val="003A0F1E"/>
    <w:rsid w:val="003A2BFD"/>
    <w:rsid w:val="003A39FF"/>
    <w:rsid w:val="003A5917"/>
    <w:rsid w:val="003C2155"/>
    <w:rsid w:val="003D6DBE"/>
    <w:rsid w:val="00406820"/>
    <w:rsid w:val="004170EF"/>
    <w:rsid w:val="004261A6"/>
    <w:rsid w:val="00431630"/>
    <w:rsid w:val="004320AB"/>
    <w:rsid w:val="004455AB"/>
    <w:rsid w:val="004463DC"/>
    <w:rsid w:val="00466875"/>
    <w:rsid w:val="00474B58"/>
    <w:rsid w:val="00476445"/>
    <w:rsid w:val="00482788"/>
    <w:rsid w:val="00487B39"/>
    <w:rsid w:val="004A16B7"/>
    <w:rsid w:val="004C3066"/>
    <w:rsid w:val="004D29C6"/>
    <w:rsid w:val="004F28FF"/>
    <w:rsid w:val="004F38FC"/>
    <w:rsid w:val="00507748"/>
    <w:rsid w:val="00527BD9"/>
    <w:rsid w:val="00540986"/>
    <w:rsid w:val="00546BBF"/>
    <w:rsid w:val="00557072"/>
    <w:rsid w:val="00557A76"/>
    <w:rsid w:val="00561123"/>
    <w:rsid w:val="00563538"/>
    <w:rsid w:val="00572648"/>
    <w:rsid w:val="00577F4A"/>
    <w:rsid w:val="005947BA"/>
    <w:rsid w:val="005A350C"/>
    <w:rsid w:val="005A3C95"/>
    <w:rsid w:val="005B1689"/>
    <w:rsid w:val="005C0825"/>
    <w:rsid w:val="005C27C8"/>
    <w:rsid w:val="005C2FCD"/>
    <w:rsid w:val="005F56E9"/>
    <w:rsid w:val="0060020D"/>
    <w:rsid w:val="00605A0A"/>
    <w:rsid w:val="0061604A"/>
    <w:rsid w:val="00621930"/>
    <w:rsid w:val="00621C7C"/>
    <w:rsid w:val="00622D71"/>
    <w:rsid w:val="00630212"/>
    <w:rsid w:val="00634CA1"/>
    <w:rsid w:val="006414EB"/>
    <w:rsid w:val="00654C19"/>
    <w:rsid w:val="0067051D"/>
    <w:rsid w:val="00677B9C"/>
    <w:rsid w:val="00685D55"/>
    <w:rsid w:val="006B7CCC"/>
    <w:rsid w:val="006D1D0F"/>
    <w:rsid w:val="006D3A65"/>
    <w:rsid w:val="006E15AC"/>
    <w:rsid w:val="006E1B2B"/>
    <w:rsid w:val="006E3E2B"/>
    <w:rsid w:val="006F05DD"/>
    <w:rsid w:val="006F148D"/>
    <w:rsid w:val="006F38D0"/>
    <w:rsid w:val="007040BC"/>
    <w:rsid w:val="00704969"/>
    <w:rsid w:val="007139D7"/>
    <w:rsid w:val="00715750"/>
    <w:rsid w:val="0072473B"/>
    <w:rsid w:val="00725376"/>
    <w:rsid w:val="00745E87"/>
    <w:rsid w:val="0075575E"/>
    <w:rsid w:val="0075787A"/>
    <w:rsid w:val="00766FFD"/>
    <w:rsid w:val="00767A97"/>
    <w:rsid w:val="00772B2F"/>
    <w:rsid w:val="00781071"/>
    <w:rsid w:val="00786FAA"/>
    <w:rsid w:val="00793DBD"/>
    <w:rsid w:val="007A64CA"/>
    <w:rsid w:val="007B2B7C"/>
    <w:rsid w:val="007B7AE1"/>
    <w:rsid w:val="007C0597"/>
    <w:rsid w:val="007C39C5"/>
    <w:rsid w:val="007D6694"/>
    <w:rsid w:val="007E1EED"/>
    <w:rsid w:val="007E6E60"/>
    <w:rsid w:val="00803241"/>
    <w:rsid w:val="00806A58"/>
    <w:rsid w:val="00814F64"/>
    <w:rsid w:val="00820549"/>
    <w:rsid w:val="0082116E"/>
    <w:rsid w:val="00822688"/>
    <w:rsid w:val="00823F63"/>
    <w:rsid w:val="00827D4D"/>
    <w:rsid w:val="00835897"/>
    <w:rsid w:val="00837255"/>
    <w:rsid w:val="008467CA"/>
    <w:rsid w:val="008476F9"/>
    <w:rsid w:val="00853F77"/>
    <w:rsid w:val="00861520"/>
    <w:rsid w:val="00863634"/>
    <w:rsid w:val="00867D60"/>
    <w:rsid w:val="00871144"/>
    <w:rsid w:val="00895F47"/>
    <w:rsid w:val="008A20D9"/>
    <w:rsid w:val="008A215F"/>
    <w:rsid w:val="008B50CA"/>
    <w:rsid w:val="008D10A6"/>
    <w:rsid w:val="008D31A9"/>
    <w:rsid w:val="008E6509"/>
    <w:rsid w:val="008F3C46"/>
    <w:rsid w:val="008F503C"/>
    <w:rsid w:val="009058EA"/>
    <w:rsid w:val="0091742D"/>
    <w:rsid w:val="009249F8"/>
    <w:rsid w:val="00933F78"/>
    <w:rsid w:val="00934F8E"/>
    <w:rsid w:val="00945C14"/>
    <w:rsid w:val="00953394"/>
    <w:rsid w:val="00954FF0"/>
    <w:rsid w:val="00957F87"/>
    <w:rsid w:val="00957FDE"/>
    <w:rsid w:val="0097000A"/>
    <w:rsid w:val="0097643F"/>
    <w:rsid w:val="0098022D"/>
    <w:rsid w:val="00983CE4"/>
    <w:rsid w:val="00994131"/>
    <w:rsid w:val="00997AE8"/>
    <w:rsid w:val="009A3BC8"/>
    <w:rsid w:val="009A3DBA"/>
    <w:rsid w:val="009A4215"/>
    <w:rsid w:val="009B736B"/>
    <w:rsid w:val="009C36C7"/>
    <w:rsid w:val="009C7ED5"/>
    <w:rsid w:val="009D1B1B"/>
    <w:rsid w:val="009D2F5E"/>
    <w:rsid w:val="009D6DAF"/>
    <w:rsid w:val="009F616E"/>
    <w:rsid w:val="00A15969"/>
    <w:rsid w:val="00A2204B"/>
    <w:rsid w:val="00A24CE0"/>
    <w:rsid w:val="00A32520"/>
    <w:rsid w:val="00A32EC5"/>
    <w:rsid w:val="00A52687"/>
    <w:rsid w:val="00A56EBE"/>
    <w:rsid w:val="00A6628A"/>
    <w:rsid w:val="00A72746"/>
    <w:rsid w:val="00A772D7"/>
    <w:rsid w:val="00A80776"/>
    <w:rsid w:val="00A81D13"/>
    <w:rsid w:val="00A82E30"/>
    <w:rsid w:val="00A90DD1"/>
    <w:rsid w:val="00A92BBF"/>
    <w:rsid w:val="00A94513"/>
    <w:rsid w:val="00AA285D"/>
    <w:rsid w:val="00AA4ED9"/>
    <w:rsid w:val="00AC617A"/>
    <w:rsid w:val="00AD36D2"/>
    <w:rsid w:val="00AD37D3"/>
    <w:rsid w:val="00AD5FE0"/>
    <w:rsid w:val="00B05488"/>
    <w:rsid w:val="00B1124E"/>
    <w:rsid w:val="00B23666"/>
    <w:rsid w:val="00B33720"/>
    <w:rsid w:val="00B37388"/>
    <w:rsid w:val="00B40327"/>
    <w:rsid w:val="00B459C1"/>
    <w:rsid w:val="00B66680"/>
    <w:rsid w:val="00BA6268"/>
    <w:rsid w:val="00BB1702"/>
    <w:rsid w:val="00BB28D5"/>
    <w:rsid w:val="00BB314D"/>
    <w:rsid w:val="00BD6F0E"/>
    <w:rsid w:val="00BE181C"/>
    <w:rsid w:val="00BE50CC"/>
    <w:rsid w:val="00BF1916"/>
    <w:rsid w:val="00BF702A"/>
    <w:rsid w:val="00C2262B"/>
    <w:rsid w:val="00C23792"/>
    <w:rsid w:val="00C23A20"/>
    <w:rsid w:val="00C27DA2"/>
    <w:rsid w:val="00C43167"/>
    <w:rsid w:val="00C73F0C"/>
    <w:rsid w:val="00C87E21"/>
    <w:rsid w:val="00C94899"/>
    <w:rsid w:val="00C949CA"/>
    <w:rsid w:val="00C94B3E"/>
    <w:rsid w:val="00CA2C1F"/>
    <w:rsid w:val="00CA3798"/>
    <w:rsid w:val="00CB32D5"/>
    <w:rsid w:val="00CC1C10"/>
    <w:rsid w:val="00CC597F"/>
    <w:rsid w:val="00CC7A78"/>
    <w:rsid w:val="00CD2C8D"/>
    <w:rsid w:val="00CD54D4"/>
    <w:rsid w:val="00CD5D47"/>
    <w:rsid w:val="00CE3C4B"/>
    <w:rsid w:val="00D05D5F"/>
    <w:rsid w:val="00D12A19"/>
    <w:rsid w:val="00D17111"/>
    <w:rsid w:val="00D23EB0"/>
    <w:rsid w:val="00D317E6"/>
    <w:rsid w:val="00D34B53"/>
    <w:rsid w:val="00D41FBD"/>
    <w:rsid w:val="00D51775"/>
    <w:rsid w:val="00D53F54"/>
    <w:rsid w:val="00D613D4"/>
    <w:rsid w:val="00D657AF"/>
    <w:rsid w:val="00D93174"/>
    <w:rsid w:val="00DA1BD1"/>
    <w:rsid w:val="00DB1E8C"/>
    <w:rsid w:val="00DB25D3"/>
    <w:rsid w:val="00DC077A"/>
    <w:rsid w:val="00DC1C83"/>
    <w:rsid w:val="00DC4265"/>
    <w:rsid w:val="00DC722B"/>
    <w:rsid w:val="00DD71A9"/>
    <w:rsid w:val="00DD7BA5"/>
    <w:rsid w:val="00DE3A6F"/>
    <w:rsid w:val="00DE3F0E"/>
    <w:rsid w:val="00DF5331"/>
    <w:rsid w:val="00E00231"/>
    <w:rsid w:val="00E00AA9"/>
    <w:rsid w:val="00E10939"/>
    <w:rsid w:val="00E11BDD"/>
    <w:rsid w:val="00E1229F"/>
    <w:rsid w:val="00E15FC9"/>
    <w:rsid w:val="00E337A8"/>
    <w:rsid w:val="00E366DE"/>
    <w:rsid w:val="00E438D0"/>
    <w:rsid w:val="00E4431D"/>
    <w:rsid w:val="00E44F33"/>
    <w:rsid w:val="00E5357F"/>
    <w:rsid w:val="00E537D9"/>
    <w:rsid w:val="00E6046A"/>
    <w:rsid w:val="00E65951"/>
    <w:rsid w:val="00E926CB"/>
    <w:rsid w:val="00E9412A"/>
    <w:rsid w:val="00EA5460"/>
    <w:rsid w:val="00EC0844"/>
    <w:rsid w:val="00EC1574"/>
    <w:rsid w:val="00ED2575"/>
    <w:rsid w:val="00EE5BF1"/>
    <w:rsid w:val="00F01F49"/>
    <w:rsid w:val="00F1472E"/>
    <w:rsid w:val="00F17C51"/>
    <w:rsid w:val="00F204CA"/>
    <w:rsid w:val="00F25F64"/>
    <w:rsid w:val="00F27C45"/>
    <w:rsid w:val="00F3034E"/>
    <w:rsid w:val="00F4149E"/>
    <w:rsid w:val="00F50E28"/>
    <w:rsid w:val="00F56517"/>
    <w:rsid w:val="00F64F38"/>
    <w:rsid w:val="00F76EBB"/>
    <w:rsid w:val="00F82ABA"/>
    <w:rsid w:val="00F92301"/>
    <w:rsid w:val="00F952F1"/>
    <w:rsid w:val="00FA30E0"/>
    <w:rsid w:val="00FA4D0E"/>
    <w:rsid w:val="00FB58DE"/>
    <w:rsid w:val="00FC3D81"/>
    <w:rsid w:val="00FC447C"/>
    <w:rsid w:val="00FC5B45"/>
    <w:rsid w:val="00FD2C56"/>
    <w:rsid w:val="00FE59BE"/>
    <w:rsid w:val="00FE7133"/>
    <w:rsid w:val="00FE7BF6"/>
    <w:rsid w:val="00FF5B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A39"/>
  <w15:chartTrackingRefBased/>
  <w15:docId w15:val="{C3D7A4BC-D6DA-487B-AC6D-FB7269AA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6517"/>
    <w:pPr>
      <w:ind w:left="720"/>
      <w:contextualSpacing/>
    </w:pPr>
  </w:style>
  <w:style w:type="character" w:styleId="Kpr">
    <w:name w:val="Hyperlink"/>
    <w:basedOn w:val="VarsaylanParagrafYazTipi"/>
    <w:uiPriority w:val="99"/>
    <w:unhideWhenUsed/>
    <w:rsid w:val="00005CBA"/>
    <w:rPr>
      <w:color w:val="0563C1" w:themeColor="hyperlink"/>
      <w:u w:val="single"/>
    </w:rPr>
  </w:style>
  <w:style w:type="paragraph" w:styleId="stBilgi">
    <w:name w:val="header"/>
    <w:basedOn w:val="Normal"/>
    <w:link w:val="stBilgiChar"/>
    <w:uiPriority w:val="99"/>
    <w:unhideWhenUsed/>
    <w:rsid w:val="00867D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D60"/>
  </w:style>
  <w:style w:type="paragraph" w:styleId="AltBilgi">
    <w:name w:val="footer"/>
    <w:basedOn w:val="Normal"/>
    <w:link w:val="AltBilgiChar"/>
    <w:uiPriority w:val="99"/>
    <w:unhideWhenUsed/>
    <w:rsid w:val="00867D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D60"/>
  </w:style>
  <w:style w:type="character" w:customStyle="1" w:styleId="zmlenmeyenBahsetme1">
    <w:name w:val="Çözümlenmeyen Bahsetme1"/>
    <w:basedOn w:val="VarsaylanParagrafYazTipi"/>
    <w:uiPriority w:val="99"/>
    <w:semiHidden/>
    <w:unhideWhenUsed/>
    <w:rsid w:val="00B23666"/>
    <w:rPr>
      <w:color w:val="605E5C"/>
      <w:shd w:val="clear" w:color="auto" w:fill="E1DFDD"/>
    </w:rPr>
  </w:style>
  <w:style w:type="character" w:styleId="AklamaBavurusu">
    <w:name w:val="annotation reference"/>
    <w:basedOn w:val="VarsaylanParagrafYazTipi"/>
    <w:uiPriority w:val="99"/>
    <w:semiHidden/>
    <w:unhideWhenUsed/>
    <w:rsid w:val="00A32520"/>
    <w:rPr>
      <w:sz w:val="16"/>
      <w:szCs w:val="16"/>
    </w:rPr>
  </w:style>
  <w:style w:type="paragraph" w:styleId="AklamaMetni">
    <w:name w:val="annotation text"/>
    <w:basedOn w:val="Normal"/>
    <w:link w:val="AklamaMetniChar"/>
    <w:uiPriority w:val="99"/>
    <w:unhideWhenUsed/>
    <w:rsid w:val="00A32520"/>
    <w:pPr>
      <w:spacing w:line="240" w:lineRule="auto"/>
    </w:pPr>
    <w:rPr>
      <w:sz w:val="20"/>
      <w:szCs w:val="20"/>
    </w:rPr>
  </w:style>
  <w:style w:type="character" w:customStyle="1" w:styleId="AklamaMetniChar">
    <w:name w:val="Açıklama Metni Char"/>
    <w:basedOn w:val="VarsaylanParagrafYazTipi"/>
    <w:link w:val="AklamaMetni"/>
    <w:uiPriority w:val="99"/>
    <w:rsid w:val="00A32520"/>
    <w:rPr>
      <w:sz w:val="20"/>
      <w:szCs w:val="20"/>
    </w:rPr>
  </w:style>
  <w:style w:type="paragraph" w:styleId="AklamaKonusu">
    <w:name w:val="annotation subject"/>
    <w:basedOn w:val="AklamaMetni"/>
    <w:next w:val="AklamaMetni"/>
    <w:link w:val="AklamaKonusuChar"/>
    <w:uiPriority w:val="99"/>
    <w:semiHidden/>
    <w:unhideWhenUsed/>
    <w:rsid w:val="00A32520"/>
    <w:rPr>
      <w:b/>
      <w:bCs/>
    </w:rPr>
  </w:style>
  <w:style w:type="character" w:customStyle="1" w:styleId="AklamaKonusuChar">
    <w:name w:val="Açıklama Konusu Char"/>
    <w:basedOn w:val="AklamaMetniChar"/>
    <w:link w:val="AklamaKonusu"/>
    <w:uiPriority w:val="99"/>
    <w:semiHidden/>
    <w:rsid w:val="00A32520"/>
    <w:rPr>
      <w:b/>
      <w:bCs/>
      <w:sz w:val="20"/>
      <w:szCs w:val="20"/>
    </w:rPr>
  </w:style>
  <w:style w:type="paragraph" w:styleId="BalonMetni">
    <w:name w:val="Balloon Text"/>
    <w:basedOn w:val="Normal"/>
    <w:link w:val="BalonMetniChar"/>
    <w:uiPriority w:val="99"/>
    <w:semiHidden/>
    <w:unhideWhenUsed/>
    <w:rsid w:val="004320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0AB"/>
    <w:rPr>
      <w:rFonts w:ascii="Segoe UI" w:hAnsi="Segoe UI" w:cs="Segoe UI"/>
      <w:sz w:val="18"/>
      <w:szCs w:val="18"/>
    </w:rPr>
  </w:style>
  <w:style w:type="paragraph" w:styleId="Dzeltme">
    <w:name w:val="Revision"/>
    <w:hidden/>
    <w:uiPriority w:val="99"/>
    <w:semiHidden/>
    <w:rsid w:val="00546BBF"/>
    <w:pPr>
      <w:spacing w:after="0" w:line="240" w:lineRule="auto"/>
    </w:pPr>
  </w:style>
  <w:style w:type="paragraph" w:customStyle="1" w:styleId="Default">
    <w:name w:val="Default"/>
    <w:rsid w:val="00621C7C"/>
    <w:pPr>
      <w:autoSpaceDE w:val="0"/>
      <w:autoSpaceDN w:val="0"/>
      <w:adjustRightInd w:val="0"/>
      <w:spacing w:after="0" w:line="240" w:lineRule="auto"/>
    </w:pPr>
    <w:rPr>
      <w:rFonts w:ascii="Times New Roman" w:hAnsi="Times New Roman" w:cs="Times New Roman"/>
      <w:color w:val="000000"/>
      <w:sz w:val="24"/>
      <w:szCs w:val="24"/>
    </w:rPr>
  </w:style>
  <w:style w:type="character" w:styleId="zmlenmeyenBahsetme">
    <w:name w:val="Unresolved Mention"/>
    <w:basedOn w:val="VarsaylanParagrafYazTipi"/>
    <w:uiPriority w:val="99"/>
    <w:semiHidden/>
    <w:unhideWhenUsed/>
    <w:rsid w:val="009249F8"/>
    <w:rPr>
      <w:color w:val="605E5C"/>
      <w:shd w:val="clear" w:color="auto" w:fill="E1DFDD"/>
    </w:rPr>
  </w:style>
  <w:style w:type="character" w:styleId="zlenenKpr">
    <w:name w:val="FollowedHyperlink"/>
    <w:basedOn w:val="VarsaylanParagrafYazTipi"/>
    <w:uiPriority w:val="99"/>
    <w:semiHidden/>
    <w:unhideWhenUsed/>
    <w:rsid w:val="00214A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5501">
      <w:bodyDiv w:val="1"/>
      <w:marLeft w:val="0"/>
      <w:marRight w:val="0"/>
      <w:marTop w:val="0"/>
      <w:marBottom w:val="0"/>
      <w:divBdr>
        <w:top w:val="none" w:sz="0" w:space="0" w:color="auto"/>
        <w:left w:val="none" w:sz="0" w:space="0" w:color="auto"/>
        <w:bottom w:val="none" w:sz="0" w:space="0" w:color="auto"/>
        <w:right w:val="none" w:sz="0" w:space="0" w:color="auto"/>
      </w:divBdr>
      <w:divsChild>
        <w:div w:id="1267619695">
          <w:marLeft w:val="432"/>
          <w:marRight w:val="0"/>
          <w:marTop w:val="115"/>
          <w:marBottom w:val="0"/>
          <w:divBdr>
            <w:top w:val="none" w:sz="0" w:space="0" w:color="auto"/>
            <w:left w:val="none" w:sz="0" w:space="0" w:color="auto"/>
            <w:bottom w:val="none" w:sz="0" w:space="0" w:color="auto"/>
            <w:right w:val="none" w:sz="0" w:space="0" w:color="auto"/>
          </w:divBdr>
        </w:div>
        <w:div w:id="1608807659">
          <w:marLeft w:val="432"/>
          <w:marRight w:val="0"/>
          <w:marTop w:val="115"/>
          <w:marBottom w:val="0"/>
          <w:divBdr>
            <w:top w:val="none" w:sz="0" w:space="0" w:color="auto"/>
            <w:left w:val="none" w:sz="0" w:space="0" w:color="auto"/>
            <w:bottom w:val="none" w:sz="0" w:space="0" w:color="auto"/>
            <w:right w:val="none" w:sz="0" w:space="0" w:color="auto"/>
          </w:divBdr>
        </w:div>
      </w:divsChild>
    </w:div>
    <w:div w:id="465052680">
      <w:bodyDiv w:val="1"/>
      <w:marLeft w:val="0"/>
      <w:marRight w:val="0"/>
      <w:marTop w:val="0"/>
      <w:marBottom w:val="0"/>
      <w:divBdr>
        <w:top w:val="none" w:sz="0" w:space="0" w:color="auto"/>
        <w:left w:val="none" w:sz="0" w:space="0" w:color="auto"/>
        <w:bottom w:val="none" w:sz="0" w:space="0" w:color="auto"/>
        <w:right w:val="none" w:sz="0" w:space="0" w:color="auto"/>
      </w:divBdr>
    </w:div>
    <w:div w:id="476840243">
      <w:bodyDiv w:val="1"/>
      <w:marLeft w:val="0"/>
      <w:marRight w:val="0"/>
      <w:marTop w:val="0"/>
      <w:marBottom w:val="0"/>
      <w:divBdr>
        <w:top w:val="none" w:sz="0" w:space="0" w:color="auto"/>
        <w:left w:val="none" w:sz="0" w:space="0" w:color="auto"/>
        <w:bottom w:val="none" w:sz="0" w:space="0" w:color="auto"/>
        <w:right w:val="none" w:sz="0" w:space="0" w:color="auto"/>
      </w:divBdr>
      <w:divsChild>
        <w:div w:id="424229412">
          <w:marLeft w:val="0"/>
          <w:marRight w:val="0"/>
          <w:marTop w:val="0"/>
          <w:marBottom w:val="0"/>
          <w:divBdr>
            <w:top w:val="none" w:sz="0" w:space="0" w:color="auto"/>
            <w:left w:val="none" w:sz="0" w:space="0" w:color="auto"/>
            <w:bottom w:val="none" w:sz="0" w:space="0" w:color="auto"/>
            <w:right w:val="none" w:sz="0" w:space="0" w:color="auto"/>
          </w:divBdr>
          <w:divsChild>
            <w:div w:id="327445669">
              <w:marLeft w:val="0"/>
              <w:marRight w:val="0"/>
              <w:marTop w:val="0"/>
              <w:marBottom w:val="0"/>
              <w:divBdr>
                <w:top w:val="none" w:sz="0" w:space="0" w:color="auto"/>
                <w:left w:val="none" w:sz="0" w:space="0" w:color="auto"/>
                <w:bottom w:val="none" w:sz="0" w:space="0" w:color="auto"/>
                <w:right w:val="none" w:sz="0" w:space="0" w:color="auto"/>
              </w:divBdr>
              <w:divsChild>
                <w:div w:id="489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6289">
      <w:bodyDiv w:val="1"/>
      <w:marLeft w:val="0"/>
      <w:marRight w:val="0"/>
      <w:marTop w:val="0"/>
      <w:marBottom w:val="0"/>
      <w:divBdr>
        <w:top w:val="none" w:sz="0" w:space="0" w:color="auto"/>
        <w:left w:val="none" w:sz="0" w:space="0" w:color="auto"/>
        <w:bottom w:val="none" w:sz="0" w:space="0" w:color="auto"/>
        <w:right w:val="none" w:sz="0" w:space="0" w:color="auto"/>
      </w:divBdr>
    </w:div>
    <w:div w:id="1123503451">
      <w:bodyDiv w:val="1"/>
      <w:marLeft w:val="0"/>
      <w:marRight w:val="0"/>
      <w:marTop w:val="0"/>
      <w:marBottom w:val="0"/>
      <w:divBdr>
        <w:top w:val="none" w:sz="0" w:space="0" w:color="auto"/>
        <w:left w:val="none" w:sz="0" w:space="0" w:color="auto"/>
        <w:bottom w:val="none" w:sz="0" w:space="0" w:color="auto"/>
        <w:right w:val="none" w:sz="0" w:space="0" w:color="auto"/>
      </w:divBdr>
      <w:divsChild>
        <w:div w:id="1825655467">
          <w:marLeft w:val="432"/>
          <w:marRight w:val="0"/>
          <w:marTop w:val="130"/>
          <w:marBottom w:val="0"/>
          <w:divBdr>
            <w:top w:val="none" w:sz="0" w:space="0" w:color="auto"/>
            <w:left w:val="none" w:sz="0" w:space="0" w:color="auto"/>
            <w:bottom w:val="none" w:sz="0" w:space="0" w:color="auto"/>
            <w:right w:val="none" w:sz="0" w:space="0" w:color="auto"/>
          </w:divBdr>
        </w:div>
        <w:div w:id="1084035044">
          <w:marLeft w:val="432"/>
          <w:marRight w:val="0"/>
          <w:marTop w:val="130"/>
          <w:marBottom w:val="0"/>
          <w:divBdr>
            <w:top w:val="none" w:sz="0" w:space="0" w:color="auto"/>
            <w:left w:val="none" w:sz="0" w:space="0" w:color="auto"/>
            <w:bottom w:val="none" w:sz="0" w:space="0" w:color="auto"/>
            <w:right w:val="none" w:sz="0" w:space="0" w:color="auto"/>
          </w:divBdr>
        </w:div>
        <w:div w:id="847597709">
          <w:marLeft w:val="432"/>
          <w:marRight w:val="0"/>
          <w:marTop w:val="130"/>
          <w:marBottom w:val="0"/>
          <w:divBdr>
            <w:top w:val="none" w:sz="0" w:space="0" w:color="auto"/>
            <w:left w:val="none" w:sz="0" w:space="0" w:color="auto"/>
            <w:bottom w:val="none" w:sz="0" w:space="0" w:color="auto"/>
            <w:right w:val="none" w:sz="0" w:space="0" w:color="auto"/>
          </w:divBdr>
        </w:div>
      </w:divsChild>
    </w:div>
    <w:div w:id="1514682574">
      <w:bodyDiv w:val="1"/>
      <w:marLeft w:val="0"/>
      <w:marRight w:val="0"/>
      <w:marTop w:val="0"/>
      <w:marBottom w:val="0"/>
      <w:divBdr>
        <w:top w:val="none" w:sz="0" w:space="0" w:color="auto"/>
        <w:left w:val="none" w:sz="0" w:space="0" w:color="auto"/>
        <w:bottom w:val="none" w:sz="0" w:space="0" w:color="auto"/>
        <w:right w:val="none" w:sz="0" w:space="0" w:color="auto"/>
      </w:divBdr>
    </w:div>
    <w:div w:id="1756658753">
      <w:bodyDiv w:val="1"/>
      <w:marLeft w:val="0"/>
      <w:marRight w:val="0"/>
      <w:marTop w:val="0"/>
      <w:marBottom w:val="0"/>
      <w:divBdr>
        <w:top w:val="none" w:sz="0" w:space="0" w:color="auto"/>
        <w:left w:val="none" w:sz="0" w:space="0" w:color="auto"/>
        <w:bottom w:val="none" w:sz="0" w:space="0" w:color="auto"/>
        <w:right w:val="none" w:sz="0" w:space="0" w:color="auto"/>
      </w:divBdr>
    </w:div>
    <w:div w:id="1790319669">
      <w:bodyDiv w:val="1"/>
      <w:marLeft w:val="0"/>
      <w:marRight w:val="0"/>
      <w:marTop w:val="0"/>
      <w:marBottom w:val="0"/>
      <w:divBdr>
        <w:top w:val="none" w:sz="0" w:space="0" w:color="auto"/>
        <w:left w:val="none" w:sz="0" w:space="0" w:color="auto"/>
        <w:bottom w:val="none" w:sz="0" w:space="0" w:color="auto"/>
        <w:right w:val="none" w:sz="0" w:space="0" w:color="auto"/>
      </w:divBdr>
      <w:divsChild>
        <w:div w:id="1531339454">
          <w:marLeft w:val="0"/>
          <w:marRight w:val="0"/>
          <w:marTop w:val="106"/>
          <w:marBottom w:val="0"/>
          <w:divBdr>
            <w:top w:val="none" w:sz="0" w:space="0" w:color="auto"/>
            <w:left w:val="none" w:sz="0" w:space="0" w:color="auto"/>
            <w:bottom w:val="none" w:sz="0" w:space="0" w:color="auto"/>
            <w:right w:val="none" w:sz="0" w:space="0" w:color="auto"/>
          </w:divBdr>
        </w:div>
        <w:div w:id="896668277">
          <w:marLeft w:val="0"/>
          <w:marRight w:val="0"/>
          <w:marTop w:val="106"/>
          <w:marBottom w:val="0"/>
          <w:divBdr>
            <w:top w:val="none" w:sz="0" w:space="0" w:color="auto"/>
            <w:left w:val="none" w:sz="0" w:space="0" w:color="auto"/>
            <w:bottom w:val="none" w:sz="0" w:space="0" w:color="auto"/>
            <w:right w:val="none" w:sz="0" w:space="0" w:color="auto"/>
          </w:divBdr>
        </w:div>
        <w:div w:id="507329963">
          <w:marLeft w:val="0"/>
          <w:marRight w:val="0"/>
          <w:marTop w:val="106"/>
          <w:marBottom w:val="0"/>
          <w:divBdr>
            <w:top w:val="none" w:sz="0" w:space="0" w:color="auto"/>
            <w:left w:val="none" w:sz="0" w:space="0" w:color="auto"/>
            <w:bottom w:val="none" w:sz="0" w:space="0" w:color="auto"/>
            <w:right w:val="none" w:sz="0" w:space="0" w:color="auto"/>
          </w:divBdr>
        </w:div>
      </w:divsChild>
    </w:div>
    <w:div w:id="1886330732">
      <w:bodyDiv w:val="1"/>
      <w:marLeft w:val="0"/>
      <w:marRight w:val="0"/>
      <w:marTop w:val="0"/>
      <w:marBottom w:val="0"/>
      <w:divBdr>
        <w:top w:val="none" w:sz="0" w:space="0" w:color="auto"/>
        <w:left w:val="none" w:sz="0" w:space="0" w:color="auto"/>
        <w:bottom w:val="none" w:sz="0" w:space="0" w:color="auto"/>
        <w:right w:val="none" w:sz="0" w:space="0" w:color="auto"/>
      </w:divBdr>
    </w:div>
    <w:div w:id="20591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tisim@itkib.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dari@itkib.org.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tkib.org.tr/files/downloads/Belgeler/2025/EK%201.xlsx" TargetMode="External"/><Relationship Id="rId4" Type="http://schemas.openxmlformats.org/officeDocument/2006/relationships/webSettings" Target="webSettings.xml"/><Relationship Id="rId9" Type="http://schemas.openxmlformats.org/officeDocument/2006/relationships/hyperlink" Target="mailto:enes.dayioglu@itkib.org.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1915</Words>
  <Characters>12985</Characters>
  <Application>Microsoft Office Word</Application>
  <DocSecurity>0</DocSecurity>
  <Lines>254</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Tugsem Arslan</dc:creator>
  <cp:keywords/>
  <dc:description/>
  <cp:lastModifiedBy>Berke Elmas</cp:lastModifiedBy>
  <cp:revision>4</cp:revision>
  <dcterms:created xsi:type="dcterms:W3CDTF">2025-10-20T09:29:00Z</dcterms:created>
  <dcterms:modified xsi:type="dcterms:W3CDTF">2025-10-22T12:31:00Z</dcterms:modified>
</cp:coreProperties>
</file>